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2A" w:rsidRDefault="00AA2A2A" w:rsidP="00AA2A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rPr>
          <w:sz w:val="28"/>
          <w:szCs w:val="28"/>
        </w:rPr>
      </w:pPr>
    </w:p>
    <w:p w:rsidR="00BA3C48" w:rsidRDefault="009A1A2D" w:rsidP="00BA3C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BA3C48">
        <w:rPr>
          <w:sz w:val="28"/>
          <w:szCs w:val="28"/>
        </w:rPr>
        <w:t xml:space="preserve"> предметно-методическая комиссия по русскому языку</w:t>
      </w: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b/>
          <w:bCs/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МЕТОДИЧЕСКИЕ ТРЕБОВАНИЯ</w:t>
      </w: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муниципального этапа</w:t>
      </w: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Всероссийской олимпиады школьников </w:t>
      </w:r>
    </w:p>
    <w:p w:rsidR="00BA3C48" w:rsidRDefault="00910A9E" w:rsidP="00BA3C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русскому языку в 2017/2018</w:t>
      </w:r>
      <w:r w:rsidR="00BA3C48">
        <w:rPr>
          <w:sz w:val="28"/>
          <w:szCs w:val="28"/>
        </w:rPr>
        <w:t xml:space="preserve"> учебном году</w:t>
      </w: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BA3C48" w:rsidP="00BA3C48">
      <w:pPr>
        <w:pStyle w:val="Default"/>
        <w:jc w:val="center"/>
        <w:rPr>
          <w:sz w:val="28"/>
          <w:szCs w:val="28"/>
        </w:rPr>
      </w:pPr>
    </w:p>
    <w:p w:rsidR="00BA3C48" w:rsidRDefault="009A1A2D" w:rsidP="00BA3C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Гатчина</w:t>
      </w:r>
    </w:p>
    <w:p w:rsidR="00BA3C48" w:rsidRDefault="00910A9E" w:rsidP="00BA3C4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="00BA3C48">
        <w:rPr>
          <w:sz w:val="28"/>
          <w:szCs w:val="28"/>
        </w:rPr>
        <w:t xml:space="preserve"> </w:t>
      </w:r>
    </w:p>
    <w:p w:rsidR="00AA2A2A" w:rsidRDefault="00AA2A2A" w:rsidP="00AA2A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704" w:rsidRDefault="002E5704" w:rsidP="00AA2A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704" w:rsidRDefault="002E5704" w:rsidP="00AA2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A1A2D" w:rsidRDefault="009A1A2D" w:rsidP="00B7480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A2D" w:rsidRDefault="009A1A2D" w:rsidP="00B7480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2342" w:rsidRPr="00C90700" w:rsidRDefault="00DD2342" w:rsidP="00B7480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0700">
        <w:rPr>
          <w:rFonts w:ascii="Times New Roman" w:hAnsi="Times New Roman" w:cs="Times New Roman"/>
          <w:b/>
          <w:sz w:val="26"/>
          <w:szCs w:val="26"/>
        </w:rPr>
        <w:lastRenderedPageBreak/>
        <w:t>Введение</w:t>
      </w:r>
    </w:p>
    <w:p w:rsidR="007876B5" w:rsidRPr="00AA1648" w:rsidRDefault="008613F9" w:rsidP="00BA3C48">
      <w:pPr>
        <w:pStyle w:val="Default"/>
        <w:rPr>
          <w:bCs/>
          <w:sz w:val="26"/>
          <w:szCs w:val="26"/>
        </w:rPr>
      </w:pPr>
      <w:r>
        <w:rPr>
          <w:sz w:val="26"/>
          <w:szCs w:val="26"/>
        </w:rPr>
        <w:t xml:space="preserve">Настоящие </w:t>
      </w:r>
      <w:r w:rsidR="00BA3C48">
        <w:rPr>
          <w:sz w:val="26"/>
          <w:szCs w:val="26"/>
        </w:rPr>
        <w:t>Т</w:t>
      </w:r>
      <w:r w:rsidR="00BA3C48" w:rsidRPr="00AA1648">
        <w:rPr>
          <w:sz w:val="26"/>
          <w:szCs w:val="26"/>
        </w:rPr>
        <w:t>ребования разработаны</w:t>
      </w:r>
      <w:r w:rsidR="00DD2342" w:rsidRPr="00AA1648">
        <w:rPr>
          <w:sz w:val="26"/>
          <w:szCs w:val="26"/>
        </w:rPr>
        <w:t xml:space="preserve"> с учетом </w:t>
      </w:r>
      <w:r w:rsidR="00646604" w:rsidRPr="00AA1648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>Поряд</w:t>
      </w:r>
      <w:r w:rsidR="00646604" w:rsidRPr="00646604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>к</w:t>
      </w:r>
      <w:r w:rsidR="00BA3C48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>а</w:t>
      </w:r>
      <w:r w:rsidR="00646604" w:rsidRPr="00AA1648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 xml:space="preserve"> проведения Всероссийской олимпиады  школьников», утвержденного </w:t>
      </w:r>
      <w:r w:rsidR="00646604" w:rsidRPr="00646604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>приказ</w:t>
      </w:r>
      <w:r w:rsidR="00646604" w:rsidRPr="00AA1648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>ом</w:t>
      </w:r>
      <w:r w:rsidR="00646604" w:rsidRPr="00646604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 xml:space="preserve"> Минобрнауки России 18.11.2013 № 1252 с изм. от 17.03.2</w:t>
      </w:r>
      <w:r w:rsidR="00AA1648" w:rsidRPr="00AA1648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>015 № 249, от 17.12.2015 № 1488</w:t>
      </w:r>
      <w:r w:rsidR="00E123CE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 xml:space="preserve"> и некоторых других документах</w:t>
      </w:r>
      <w:r w:rsidR="00AA1648" w:rsidRPr="00AA1648">
        <w:rPr>
          <w:rFonts w:eastAsiaTheme="minorEastAsia"/>
          <w:bCs/>
          <w:color w:val="000000" w:themeColor="text1"/>
          <w:kern w:val="24"/>
          <w:sz w:val="26"/>
          <w:szCs w:val="26"/>
          <w:lang w:eastAsia="ru-RU"/>
        </w:rPr>
        <w:t xml:space="preserve">. </w:t>
      </w:r>
      <w:r w:rsidR="00D9549B" w:rsidRPr="00AA1648">
        <w:rPr>
          <w:color w:val="222222"/>
          <w:sz w:val="26"/>
          <w:szCs w:val="26"/>
        </w:rPr>
        <w:br/>
      </w:r>
      <w:r>
        <w:rPr>
          <w:sz w:val="26"/>
          <w:szCs w:val="26"/>
        </w:rPr>
        <w:t>В Требованиях</w:t>
      </w:r>
      <w:r w:rsidR="00D9549B" w:rsidRPr="005150A9">
        <w:rPr>
          <w:sz w:val="26"/>
          <w:szCs w:val="26"/>
        </w:rPr>
        <w:t xml:space="preserve"> изложены: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положения.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Функции оргкомитета и жюри </w:t>
      </w:r>
      <w:r w:rsidR="00C82F26" w:rsidRPr="00C80CE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олимпиады.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Форма и порядок проведения соревновательного тура </w:t>
      </w:r>
      <w:r w:rsidR="00D00011" w:rsidRPr="00C80CE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Всероссийской олимпиады по русскому языку.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Порядок подведения итогов олимпиады.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>5. Порядок разбора олимпиадных заданий и/или показа работ,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Порядок проведения апелляции по результатам проверки жюри</w:t>
      </w:r>
    </w:p>
    <w:p w:rsidR="007876B5" w:rsidRPr="007876B5" w:rsidRDefault="007876B5" w:rsidP="005150A9">
      <w:pPr>
        <w:autoSpaceDE w:val="0"/>
        <w:autoSpaceDN w:val="0"/>
        <w:adjustRightInd w:val="0"/>
        <w:spacing w:after="0" w:line="240" w:lineRule="auto"/>
        <w:ind w:right="-5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олимпиадных заданий.</w:t>
      </w:r>
    </w:p>
    <w:p w:rsidR="00DD2342" w:rsidRDefault="00DD2342" w:rsidP="00DB69FD">
      <w:pPr>
        <w:spacing w:after="0"/>
      </w:pPr>
    </w:p>
    <w:p w:rsidR="007876B5" w:rsidRPr="00B74801" w:rsidRDefault="007876B5" w:rsidP="00C907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80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F17E9C" w:rsidRPr="00B74801" w:rsidRDefault="00856ED8" w:rsidP="00B748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hAnsi="Times New Roman" w:cs="Times New Roman"/>
          <w:sz w:val="26"/>
          <w:szCs w:val="26"/>
          <w:lang w:eastAsia="ru-RU"/>
        </w:rPr>
      </w:pPr>
      <w:r w:rsidRPr="00B74801">
        <w:rPr>
          <w:rFonts w:ascii="Times New Roman" w:hAnsi="Times New Roman" w:cs="Times New Roman"/>
          <w:sz w:val="26"/>
          <w:szCs w:val="26"/>
          <w:lang w:eastAsia="ru-RU"/>
        </w:rPr>
        <w:t>Целями муницип</w:t>
      </w:r>
      <w:r w:rsidR="00F17E9C" w:rsidRPr="00B74801">
        <w:rPr>
          <w:rFonts w:ascii="Times New Roman" w:hAnsi="Times New Roman" w:cs="Times New Roman"/>
          <w:sz w:val="26"/>
          <w:szCs w:val="26"/>
          <w:lang w:eastAsia="ru-RU"/>
        </w:rPr>
        <w:t>ального этапа Олимпиады по русскому языку являются:</w:t>
      </w:r>
    </w:p>
    <w:p w:rsidR="00F17E9C" w:rsidRPr="00B74801" w:rsidRDefault="00F17E9C" w:rsidP="00B74801">
      <w:pPr>
        <w:autoSpaceDE w:val="0"/>
        <w:autoSpaceDN w:val="0"/>
        <w:adjustRightInd w:val="0"/>
        <w:spacing w:after="0" w:line="240" w:lineRule="auto"/>
        <w:ind w:right="-545"/>
        <w:rPr>
          <w:rFonts w:ascii="Times New Roman" w:hAnsi="Times New Roman" w:cs="Times New Roman"/>
          <w:sz w:val="26"/>
          <w:szCs w:val="26"/>
          <w:lang w:eastAsia="ru-RU"/>
        </w:rPr>
      </w:pPr>
      <w:r w:rsidRPr="00B74801">
        <w:rPr>
          <w:rFonts w:ascii="Times New Roman" w:hAnsi="Times New Roman" w:cs="Times New Roman"/>
          <w:sz w:val="26"/>
          <w:szCs w:val="26"/>
          <w:lang w:eastAsia="ru-RU"/>
        </w:rPr>
        <w:t>- стимулирование интереса учащихся к русскому языку;</w:t>
      </w:r>
    </w:p>
    <w:p w:rsidR="00F17E9C" w:rsidRPr="00B74801" w:rsidRDefault="00F17E9C" w:rsidP="00C9070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  <w:lang w:eastAsia="ru-RU"/>
        </w:rPr>
      </w:pPr>
      <w:r w:rsidRPr="00C80CE2">
        <w:rPr>
          <w:rFonts w:ascii="Times New Roman" w:hAnsi="Times New Roman" w:cs="Times New Roman"/>
          <w:sz w:val="26"/>
          <w:szCs w:val="26"/>
          <w:lang w:eastAsia="ru-RU"/>
        </w:rPr>
        <w:t>- выявление учащихся, интересующихся русской филологией вообще и русским</w:t>
      </w:r>
      <w:r w:rsidRPr="00B74801">
        <w:rPr>
          <w:rFonts w:ascii="Times New Roman" w:hAnsi="Times New Roman" w:cs="Times New Roman"/>
          <w:sz w:val="26"/>
          <w:szCs w:val="26"/>
          <w:lang w:eastAsia="ru-RU"/>
        </w:rPr>
        <w:t xml:space="preserve"> языком в частности;</w:t>
      </w:r>
    </w:p>
    <w:p w:rsidR="00856ED8" w:rsidRPr="00B74801" w:rsidRDefault="00856ED8" w:rsidP="00B74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- создание определённой интеллектуальной среды, способствующей сознательному и творческому отношению к процессу образования и самообразования; </w:t>
      </w:r>
    </w:p>
    <w:p w:rsidR="00856ED8" w:rsidRPr="00B74801" w:rsidRDefault="00856ED8" w:rsidP="00B74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- расширение возможностей оценки знаний, умений и навыков, полученных учащимися в школьном курсе русского языка; </w:t>
      </w:r>
    </w:p>
    <w:p w:rsidR="00856ED8" w:rsidRPr="00B74801" w:rsidRDefault="00856ED8" w:rsidP="00B74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- активизация творческих способностей учащихся; - выявление учащихся, которые могут представлять своё учебное заведение на последующих этапах олимпиады; </w:t>
      </w:r>
    </w:p>
    <w:p w:rsidR="00856ED8" w:rsidRPr="00B74801" w:rsidRDefault="00856ED8" w:rsidP="00B74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- популяризация русского языка как науки и школьного предмета. </w:t>
      </w:r>
    </w:p>
    <w:p w:rsidR="008E5B18" w:rsidRPr="00B74801" w:rsidRDefault="00BD3106" w:rsidP="00B748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Участие в </w:t>
      </w:r>
      <w:r w:rsidR="00CB6F3D" w:rsidRPr="00B74801">
        <w:rPr>
          <w:rFonts w:ascii="Times New Roman" w:hAnsi="Times New Roman" w:cs="Times New Roman"/>
          <w:sz w:val="26"/>
          <w:szCs w:val="26"/>
        </w:rPr>
        <w:t>муниципальном этапе</w:t>
      </w:r>
      <w:r w:rsidRPr="00B74801">
        <w:rPr>
          <w:rFonts w:ascii="Times New Roman" w:hAnsi="Times New Roman" w:cs="Times New Roman"/>
          <w:sz w:val="26"/>
          <w:szCs w:val="26"/>
        </w:rPr>
        <w:t xml:space="preserve"> Всеросси</w:t>
      </w:r>
      <w:r w:rsidR="008E5B18" w:rsidRPr="00B74801">
        <w:rPr>
          <w:rFonts w:ascii="Times New Roman" w:hAnsi="Times New Roman" w:cs="Times New Roman"/>
          <w:sz w:val="26"/>
          <w:szCs w:val="26"/>
        </w:rPr>
        <w:t xml:space="preserve">йской олимпиады </w:t>
      </w:r>
      <w:r w:rsidR="00CB6F3D" w:rsidRPr="00B74801">
        <w:rPr>
          <w:rFonts w:ascii="Times New Roman" w:hAnsi="Times New Roman" w:cs="Times New Roman"/>
          <w:sz w:val="26"/>
          <w:szCs w:val="26"/>
        </w:rPr>
        <w:t>определяется в</w:t>
      </w:r>
    </w:p>
    <w:p w:rsidR="00BD3106" w:rsidRPr="00B74801" w:rsidRDefault="00BD3106" w:rsidP="00B74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r w:rsidR="00CB6F3D" w:rsidRPr="00B74801">
        <w:rPr>
          <w:rFonts w:ascii="Times New Roman" w:hAnsi="Times New Roman" w:cs="Times New Roman"/>
          <w:sz w:val="26"/>
          <w:szCs w:val="26"/>
        </w:rPr>
        <w:t>порядком отбора из</w:t>
      </w:r>
      <w:r w:rsidRPr="00B74801">
        <w:rPr>
          <w:rFonts w:ascii="Times New Roman" w:hAnsi="Times New Roman" w:cs="Times New Roman"/>
          <w:sz w:val="26"/>
          <w:szCs w:val="26"/>
        </w:rPr>
        <w:t xml:space="preserve"> числа победителей и </w:t>
      </w:r>
      <w:r w:rsidR="00CB6F3D" w:rsidRPr="00B74801">
        <w:rPr>
          <w:rFonts w:ascii="Times New Roman" w:hAnsi="Times New Roman" w:cs="Times New Roman"/>
          <w:sz w:val="26"/>
          <w:szCs w:val="26"/>
        </w:rPr>
        <w:t>призеров олимпиады</w:t>
      </w:r>
      <w:r w:rsidRPr="00B74801">
        <w:rPr>
          <w:rFonts w:ascii="Times New Roman" w:hAnsi="Times New Roman" w:cs="Times New Roman"/>
          <w:sz w:val="26"/>
          <w:szCs w:val="26"/>
        </w:rPr>
        <w:t xml:space="preserve"> школьного этапа</w:t>
      </w:r>
      <w:r w:rsidR="00D12AA9" w:rsidRPr="00B74801">
        <w:rPr>
          <w:rFonts w:ascii="Times New Roman" w:hAnsi="Times New Roman" w:cs="Times New Roman"/>
          <w:sz w:val="26"/>
          <w:szCs w:val="26"/>
        </w:rPr>
        <w:t xml:space="preserve"> текущего года</w:t>
      </w:r>
      <w:r w:rsidR="00C90700">
        <w:rPr>
          <w:rFonts w:ascii="Times New Roman" w:hAnsi="Times New Roman" w:cs="Times New Roman"/>
          <w:sz w:val="26"/>
          <w:szCs w:val="26"/>
        </w:rPr>
        <w:t xml:space="preserve">, установленным </w:t>
      </w:r>
      <w:r w:rsidR="00C90700" w:rsidRPr="00C80CE2">
        <w:rPr>
          <w:rFonts w:ascii="Times New Roman" w:hAnsi="Times New Roman" w:cs="Times New Roman"/>
          <w:sz w:val="26"/>
          <w:szCs w:val="26"/>
        </w:rPr>
        <w:t>соответствующ</w:t>
      </w:r>
      <w:r w:rsidR="00C82F26" w:rsidRPr="00C80CE2">
        <w:rPr>
          <w:rFonts w:ascii="Times New Roman" w:hAnsi="Times New Roman" w:cs="Times New Roman"/>
          <w:sz w:val="26"/>
          <w:szCs w:val="26"/>
        </w:rPr>
        <w:t>ей</w:t>
      </w:r>
      <w:r w:rsidR="008C3263" w:rsidRPr="00C80CE2">
        <w:rPr>
          <w:rFonts w:ascii="Times New Roman" w:hAnsi="Times New Roman" w:cs="Times New Roman"/>
          <w:sz w:val="26"/>
          <w:szCs w:val="26"/>
        </w:rPr>
        <w:t>образовательн</w:t>
      </w:r>
      <w:r w:rsidR="00C82F26" w:rsidRPr="00C80CE2">
        <w:rPr>
          <w:rFonts w:ascii="Times New Roman" w:hAnsi="Times New Roman" w:cs="Times New Roman"/>
          <w:sz w:val="26"/>
          <w:szCs w:val="26"/>
        </w:rPr>
        <w:t>ойорганизацией</w:t>
      </w:r>
      <w:r w:rsidR="00CB6F3D" w:rsidRPr="00B74801">
        <w:rPr>
          <w:rFonts w:ascii="Times New Roman" w:hAnsi="Times New Roman" w:cs="Times New Roman"/>
          <w:sz w:val="26"/>
          <w:szCs w:val="26"/>
        </w:rPr>
        <w:t>, и</w:t>
      </w:r>
      <w:r w:rsidRPr="00B74801">
        <w:rPr>
          <w:rFonts w:ascii="Times New Roman" w:hAnsi="Times New Roman" w:cs="Times New Roman"/>
          <w:sz w:val="26"/>
          <w:szCs w:val="26"/>
        </w:rPr>
        <w:t xml:space="preserve"> с учетом</w:t>
      </w:r>
      <w:r w:rsidR="00D12AA9" w:rsidRPr="00B74801">
        <w:rPr>
          <w:rFonts w:ascii="Times New Roman" w:hAnsi="Times New Roman" w:cs="Times New Roman"/>
          <w:sz w:val="26"/>
          <w:szCs w:val="26"/>
        </w:rPr>
        <w:t xml:space="preserve"> следующих </w:t>
      </w:r>
      <w:r w:rsidRPr="00B74801">
        <w:rPr>
          <w:rFonts w:ascii="Times New Roman" w:hAnsi="Times New Roman" w:cs="Times New Roman"/>
          <w:sz w:val="26"/>
          <w:szCs w:val="26"/>
        </w:rPr>
        <w:t xml:space="preserve">возрастных </w:t>
      </w:r>
      <w:r w:rsidR="00CB6F3D" w:rsidRPr="00B74801">
        <w:rPr>
          <w:rFonts w:ascii="Times New Roman" w:hAnsi="Times New Roman" w:cs="Times New Roman"/>
          <w:sz w:val="26"/>
          <w:szCs w:val="26"/>
        </w:rPr>
        <w:t xml:space="preserve">групп: </w:t>
      </w:r>
      <w:r w:rsidR="009A1A2D">
        <w:rPr>
          <w:rFonts w:ascii="Times New Roman" w:hAnsi="Times New Roman" w:cs="Times New Roman"/>
          <w:sz w:val="26"/>
          <w:szCs w:val="26"/>
        </w:rPr>
        <w:t xml:space="preserve">6 класс, </w:t>
      </w:r>
      <w:r w:rsidR="00CB6F3D" w:rsidRPr="00B74801">
        <w:rPr>
          <w:rFonts w:ascii="Times New Roman" w:hAnsi="Times New Roman" w:cs="Times New Roman"/>
          <w:sz w:val="26"/>
          <w:szCs w:val="26"/>
        </w:rPr>
        <w:t>7</w:t>
      </w:r>
      <w:r w:rsidR="00DE4581" w:rsidRPr="00B74801">
        <w:rPr>
          <w:rFonts w:ascii="Times New Roman" w:hAnsi="Times New Roman" w:cs="Times New Roman"/>
          <w:sz w:val="26"/>
          <w:szCs w:val="26"/>
        </w:rPr>
        <w:t>-8 класс, 9 класс, 10-11 класс.</w:t>
      </w:r>
    </w:p>
    <w:p w:rsidR="00C90700" w:rsidRDefault="00DE4581" w:rsidP="00B748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801">
        <w:rPr>
          <w:rFonts w:ascii="Times New Roman" w:hAnsi="Times New Roman" w:cs="Times New Roman"/>
          <w:sz w:val="26"/>
          <w:szCs w:val="26"/>
        </w:rPr>
        <w:t xml:space="preserve">Для подготовки участников муниципального </w:t>
      </w:r>
      <w:r w:rsidR="00B74801">
        <w:rPr>
          <w:rFonts w:ascii="Times New Roman" w:hAnsi="Times New Roman" w:cs="Times New Roman"/>
          <w:sz w:val="26"/>
          <w:szCs w:val="26"/>
        </w:rPr>
        <w:t>этапа целесообразно</w:t>
      </w:r>
    </w:p>
    <w:p w:rsidR="00DE4581" w:rsidRPr="00C90700" w:rsidRDefault="00B74801" w:rsidP="00C90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90700">
        <w:rPr>
          <w:rFonts w:ascii="Times New Roman" w:hAnsi="Times New Roman" w:cs="Times New Roman"/>
          <w:sz w:val="26"/>
          <w:szCs w:val="26"/>
        </w:rPr>
        <w:t>р</w:t>
      </w:r>
      <w:r w:rsidR="008E5B18" w:rsidRPr="00C90700">
        <w:rPr>
          <w:rFonts w:ascii="Times New Roman" w:hAnsi="Times New Roman" w:cs="Times New Roman"/>
          <w:sz w:val="26"/>
          <w:szCs w:val="26"/>
        </w:rPr>
        <w:t>азработать</w:t>
      </w:r>
      <w:r w:rsidR="00DE4581" w:rsidRPr="00C90700">
        <w:rPr>
          <w:rFonts w:ascii="Times New Roman" w:hAnsi="Times New Roman" w:cs="Times New Roman"/>
          <w:sz w:val="26"/>
          <w:szCs w:val="26"/>
        </w:rPr>
        <w:t>отдельную программу и составить индивидуальный образовательный маршрут для к</w:t>
      </w:r>
      <w:r w:rsidR="00504337" w:rsidRPr="00C90700">
        <w:rPr>
          <w:rFonts w:ascii="Times New Roman" w:hAnsi="Times New Roman" w:cs="Times New Roman"/>
          <w:sz w:val="26"/>
          <w:szCs w:val="26"/>
        </w:rPr>
        <w:t>аждого учас</w:t>
      </w:r>
      <w:r w:rsidR="00DE4581" w:rsidRPr="00C90700">
        <w:rPr>
          <w:rFonts w:ascii="Times New Roman" w:hAnsi="Times New Roman" w:cs="Times New Roman"/>
          <w:sz w:val="26"/>
          <w:szCs w:val="26"/>
        </w:rPr>
        <w:t>тника.</w:t>
      </w:r>
    </w:p>
    <w:p w:rsidR="009009ED" w:rsidRDefault="009009ED" w:rsidP="009009ED">
      <w:pPr>
        <w:pStyle w:val="a3"/>
      </w:pPr>
    </w:p>
    <w:p w:rsidR="00DB69FD" w:rsidRDefault="00DB69FD" w:rsidP="00DB69FD">
      <w:pPr>
        <w:pStyle w:val="a3"/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9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Функции оргкомитета и жюр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муниципального этапа олимпиады</w:t>
      </w:r>
    </w:p>
    <w:p w:rsidR="00000F40" w:rsidRDefault="00000F40" w:rsidP="00000F40">
      <w:pPr>
        <w:autoSpaceDE w:val="0"/>
        <w:autoSpaceDN w:val="0"/>
        <w:adjustRightInd w:val="0"/>
        <w:spacing w:after="0" w:line="240" w:lineRule="auto"/>
        <w:ind w:right="-545"/>
        <w:rPr>
          <w:rFonts w:ascii="Times New Roman,BoldItalic" w:eastAsia="Times New Roman" w:hAnsi="Times New Roman,BoldItalic" w:cs="Times New Roman,BoldItalic"/>
          <w:b/>
          <w:bCs/>
          <w:i/>
          <w:iCs/>
          <w:sz w:val="26"/>
          <w:szCs w:val="26"/>
          <w:lang w:eastAsia="ru-RU"/>
        </w:rPr>
      </w:pPr>
    </w:p>
    <w:p w:rsidR="00000F40" w:rsidRPr="00D10D54" w:rsidRDefault="00000F40" w:rsidP="00B74801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D5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Организатор </w:t>
      </w:r>
      <w:r w:rsidRP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10D5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этапа олимпиады</w:t>
      </w:r>
      <w:r w:rsidRP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ормирует оргкомитет и жюри 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 по русскому языку и утверждает их составы;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обеспечивает хранение олимпиадных заданий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по русскому языку, несёт установленную законодательством Российской Федерации ответственность за их конфиденциальность;</w:t>
      </w:r>
    </w:p>
    <w:p w:rsidR="00000F40" w:rsidRPr="00CD6832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осуществляющих образовательную деятельность по образовательным программам основного общего и среднего общего образования, расположенных </w:t>
      </w:r>
      <w:r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79298F"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муниципалитета</w:t>
      </w:r>
      <w:r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участников </w:t>
      </w:r>
      <w:r w:rsidR="0079298F"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этапаолимпиады и их родителей (законных представителей) о сроках и местах проведения </w:t>
      </w:r>
      <w:r w:rsidR="0079298F"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олимпиады по русскому языку и требованиях к организации и проведению </w:t>
      </w:r>
      <w:r w:rsidR="0079298F"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CD6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олимпиады по русскому языку;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обеспечивает организацию и проведение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 в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оответствии с утверждёнными 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предметно-методической комиссией по русскому языку требованиями к проведению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олимпиады, соответствующими нормативными документами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осуществляет кодирование (обезличивание) олимпиадных работ учас</w:t>
      </w:r>
      <w:r w:rsid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тников 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 по русскому языку;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несёт ответственность за жизнь и здоровье участников оли</w:t>
      </w:r>
      <w:r w:rsid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мпиады во время проведения 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 по русскому языку.</w:t>
      </w:r>
    </w:p>
    <w:p w:rsidR="00000F40" w:rsidRPr="00D10D54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D5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Жюри </w:t>
      </w:r>
      <w:r w:rsidRP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10D5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этапа олимпиады по русскому языку</w:t>
      </w:r>
      <w:r w:rsidRP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принимает для оценивания закодированные (обезличенные) олимпиадные работы участников олимпиады;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проводит очно разбор олимпиадных заданий;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осуществляет очно по запросу участника олимпиады показ выполненных им олимпиадных заданий;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представляет результаты олимпиады её участникам;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рассматривает очно апелляции участников олимпиады с использованием аудио- и </w:t>
      </w:r>
      <w:r w:rsidR="00AF04D3"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 фиксации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определяет победителей и призёров олимпиады на основании рейтинга по русскому языку и в соответствии с квотой, установленной организатором олимпиады (в случае равного количества баллов участников олимпиады, занесённых в итоговую таблицу, решение об увеличении квоты победителей и (или) призёров регионального этапа олимпиады принима</w:t>
      </w:r>
      <w:r w:rsid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ет организатор олимпиады муниципа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этапа);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представляет организатору олимпиады результаты олимпиады (протоколы) для их утверждения;</w:t>
      </w:r>
    </w:p>
    <w:p w:rsidR="00000F40" w:rsidRPr="00000F40" w:rsidRDefault="00000F40" w:rsidP="00B7480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составляет и представляет организатору </w:t>
      </w:r>
      <w:r w:rsidR="00F9425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</w:t>
      </w:r>
      <w:r w:rsidR="00F94251"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олимпиады по русскому языку аналитический отчёт о результатах выполнения олимпиадных заданий.</w:t>
      </w:r>
    </w:p>
    <w:p w:rsidR="00F17E9C" w:rsidRPr="00D55D60" w:rsidRDefault="00000F40" w:rsidP="00D55D6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жюри </w:t>
      </w:r>
      <w:r w:rsidR="00F9425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</w:t>
      </w:r>
      <w:r w:rsidR="00F94251"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олимпиады формируется из числа педагогических, научных и научно-педагогических работников и утверждается орг</w:t>
      </w:r>
      <w:r w:rsidR="00D10D5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анизатором олимпиады муницип</w:t>
      </w:r>
      <w:r w:rsidRPr="00000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олимпиады.</w:t>
      </w:r>
    </w:p>
    <w:p w:rsidR="00DB69FD" w:rsidRPr="007876B5" w:rsidRDefault="00DB69FD" w:rsidP="005671CB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Форма и порядок проведения соревновательног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тура муницип</w:t>
      </w:r>
      <w:r w:rsidRPr="007876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ального этапа</w:t>
      </w:r>
    </w:p>
    <w:p w:rsidR="00C90700" w:rsidRDefault="00DB69FD" w:rsidP="00C90700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Всероссийс</w:t>
      </w:r>
      <w:r w:rsidR="007D71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кой олимпиады по русскому языку</w:t>
      </w:r>
    </w:p>
    <w:p w:rsidR="00B74801" w:rsidRDefault="006574D8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74D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D7185" w:rsidRPr="006574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роки проведения муниципального этапа олимпиады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русскому языку в</w:t>
      </w:r>
    </w:p>
    <w:p w:rsidR="006574D8" w:rsidRPr="00B74801" w:rsidRDefault="007D7185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80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текущем году устанавливает Минобрнауки России. В текущем году это 16 ноября (среда) 2016 года.</w:t>
      </w:r>
    </w:p>
    <w:p w:rsidR="006574D8" w:rsidRPr="00AC2757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Муниципальный этап олимпиады проводится </w:t>
      </w:r>
      <w:r w:rsidRPr="00AC27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один тур </w:t>
      </w: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заданиям,</w:t>
      </w:r>
    </w:p>
    <w:p w:rsidR="005671CB" w:rsidRPr="00AC2757" w:rsidRDefault="00BA71F6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подготовленным регион</w:t>
      </w:r>
      <w:r w:rsidR="007D7185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альной предметно-методической комиссией по русскому языку, отдельно для участников</w:t>
      </w:r>
      <w:r w:rsidR="009A1A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6,</w:t>
      </w:r>
      <w:r w:rsidR="007D7185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1A2D">
        <w:rPr>
          <w:rFonts w:ascii="Times New Roman" w:eastAsia="Times New Roman" w:hAnsi="Times New Roman" w:cs="Times New Roman"/>
          <w:sz w:val="26"/>
          <w:szCs w:val="26"/>
          <w:lang w:eastAsia="ru-RU"/>
        </w:rPr>
        <w:t>7, 8 , 9, 10,</w:t>
      </w:r>
      <w:r w:rsidR="007D7185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11-х классов. </w:t>
      </w:r>
    </w:p>
    <w:p w:rsidR="005671CB" w:rsidRPr="00C90700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Задания составлены с учетом</w:t>
      </w:r>
      <w:r w:rsidR="00CB6F3D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содержания школьной</w:t>
      </w:r>
      <w:r w:rsidR="005671CB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и предполагают</w:t>
      </w:r>
      <w:r w:rsidR="005671CB"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проверку знаний участников </w:t>
      </w:r>
      <w:r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 русско</w:t>
      </w:r>
      <w:r w:rsidR="005671CB"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литературного языка, языкового чутья</w:t>
      </w:r>
      <w:r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5671CB"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смекалки</w:t>
      </w:r>
      <w:r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решении неординарных вопросов</w:t>
      </w:r>
      <w:r w:rsidR="005671CB"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связанных с системой</w:t>
      </w:r>
      <w:r w:rsidRPr="00C90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русского языка в его прошлом и настоящем состоянии.</w:t>
      </w:r>
    </w:p>
    <w:p w:rsidR="006B76B0" w:rsidRDefault="00CB6F3D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 включает для</w:t>
      </w:r>
      <w:r w:rsidR="00F7549A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1A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6, </w:t>
      </w:r>
      <w:r w:rsidR="00F7549A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7-8 классов </w:t>
      </w:r>
      <w:r w:rsidR="00BA71F6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7549A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заданий, для 9-х и 10-х - </w:t>
      </w:r>
      <w:r w:rsidR="007D7185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11-х классов</w:t>
      </w:r>
      <w:r w:rsid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</w:t>
      </w:r>
    </w:p>
    <w:p w:rsidR="005671CB" w:rsidRPr="006B76B0" w:rsidRDefault="005671CB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7549A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заданий</w:t>
      </w:r>
      <w:r w:rsidR="007D7185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Решение каждого задания оценивается по особой шкале (критерии и методика выполнения прилагаются</w:t>
      </w:r>
      <w:r w:rsidR="00F7549A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заданиям</w:t>
      </w:r>
      <w:r w:rsidR="007D7185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F002B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Тиражирование заданий осуществляется с учетом следующих парам</w:t>
      </w:r>
      <w:r w:rsidR="007F002B">
        <w:rPr>
          <w:rFonts w:ascii="Times New Roman" w:eastAsia="Times New Roman" w:hAnsi="Times New Roman" w:cs="Times New Roman"/>
          <w:sz w:val="26"/>
          <w:szCs w:val="26"/>
          <w:lang w:eastAsia="ru-RU"/>
        </w:rPr>
        <w:t>етров:</w:t>
      </w:r>
    </w:p>
    <w:p w:rsidR="007D7185" w:rsidRPr="007F002B" w:rsidRDefault="005671CB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002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листы</w:t>
      </w:r>
      <w:r w:rsidR="007D7185" w:rsidRPr="007F002B">
        <w:rPr>
          <w:rFonts w:ascii="Times New Roman" w:eastAsia="Times New Roman" w:hAnsi="Times New Roman" w:cs="Times New Roman"/>
          <w:sz w:val="26"/>
          <w:szCs w:val="26"/>
          <w:lang w:eastAsia="ru-RU"/>
        </w:rPr>
        <w:t>бумаги А4, программа Acrobat Reader, все поля – по 2,5 см, черно-белая печ</w:t>
      </w:r>
      <w:r w:rsidRPr="007F002B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ать. Задания тиражируют</w:t>
      </w:r>
      <w:r w:rsidR="007D7185" w:rsidRPr="007F002B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без уменьшения, то есть в масштабе 1х1.</w:t>
      </w:r>
    </w:p>
    <w:p w:rsidR="005671CB" w:rsidRPr="00A1151F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пакетов с заданиями должна быть </w:t>
      </w:r>
      <w:r w:rsidR="004B4C93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зафиксирована</w:t>
      </w:r>
    </w:p>
    <w:p w:rsidR="007D7185" w:rsidRPr="00AC2757" w:rsidRDefault="008C1129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Протоколом</w:t>
      </w:r>
      <w:r w:rsidR="007D7185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подп</w:t>
      </w:r>
      <w:r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исанным</w:t>
      </w:r>
      <w:r w:rsidR="007D7185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председателем Оргкоми</w:t>
      </w:r>
      <w:r w:rsidR="005150A9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тета и председателем </w:t>
      </w:r>
      <w:r w:rsidR="00D6443C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жюри муницип</w:t>
      </w:r>
      <w:r w:rsidR="007D7185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этапа Олимпиады по русскому языку.</w:t>
      </w:r>
    </w:p>
    <w:p w:rsidR="006B76B0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</w:t>
      </w:r>
      <w:r w:rsidR="008C1129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</w:t>
      </w:r>
      <w:r w:rsidR="005150A9">
        <w:rPr>
          <w:rFonts w:ascii="Times New Roman" w:eastAsia="Times New Roman" w:hAnsi="Times New Roman" w:cs="Times New Roman"/>
          <w:sz w:val="26"/>
          <w:szCs w:val="26"/>
          <w:lang w:eastAsia="ru-RU"/>
        </w:rPr>
        <w:t>апа олимпиады по русскому языку</w:t>
      </w:r>
    </w:p>
    <w:p w:rsidR="007D7185" w:rsidRPr="006B76B0" w:rsidRDefault="00110AA3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</w:t>
      </w:r>
      <w:r w:rsidR="007D7185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организатора олимпиады проводят инструктаж участников </w:t>
      </w:r>
      <w:r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олимпиады </w:t>
      </w:r>
      <w:r w:rsidR="007D7185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информируют о продолжительности олимпиады, порядке подачи апелляций о несогласии с </w:t>
      </w:r>
      <w:r w:rsidR="008C1129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выставленными баллами, о причинах</w:t>
      </w:r>
      <w:r w:rsidR="007D7185" w:rsidRPr="006B7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удаления с олимпиады, а также о времени и месте ознакомления с результатами олимпиады.</w:t>
      </w:r>
    </w:p>
    <w:p w:rsidR="005150A9" w:rsidRDefault="00110AA3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Олимпиада проводится в заранее опр</w:t>
      </w:r>
      <w:r w:rsidR="005150A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еделенных аудиториях, в которые</w:t>
      </w:r>
    </w:p>
    <w:p w:rsidR="00110AA3" w:rsidRPr="005150A9" w:rsidRDefault="00110AA3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0A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участникидопускаются по спискам после предъявления паспорта или другого удостоверения личности техническому дежурному. Списки участников размещаются на двери аудитории</w:t>
      </w:r>
      <w:r w:rsidR="005150A9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которой проводится олимпиада</w:t>
      </w:r>
      <w:r w:rsidR="00D10D54" w:rsidRPr="005150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370E6" w:rsidRPr="00AC2757" w:rsidRDefault="00110AA3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олимпиады размещаются за сто</w:t>
      </w:r>
      <w:r w:rsidR="00E370E6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лом по одному и обеспечиваются </w:t>
      </w:r>
    </w:p>
    <w:p w:rsidR="00E370E6" w:rsidRPr="00AC2757" w:rsidRDefault="00110AA3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комплектом заданий</w:t>
      </w:r>
      <w:r w:rsidR="00E370E6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24D77" w:rsidRDefault="00E370E6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Задания выполняются письменно в</w:t>
      </w:r>
      <w:r w:rsid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тетрадях или на листах бумаги,</w:t>
      </w:r>
    </w:p>
    <w:p w:rsidR="007D7185" w:rsidRPr="00B24D77" w:rsidRDefault="00E370E6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снабженныхсоответствующими реквизитами. </w:t>
      </w:r>
      <w:r w:rsidR="00CB6F3D"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Необходимая информация</w:t>
      </w:r>
      <w:r w:rsidR="007D7185"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участнике </w:t>
      </w:r>
      <w:r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олимпиады </w:t>
      </w:r>
      <w:r w:rsidR="008C1129"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="007D7185"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этапа </w:t>
      </w:r>
      <w:r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фиксируется им </w:t>
      </w:r>
      <w:r w:rsidR="007D7185" w:rsidRPr="00B24D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титульном листе.</w:t>
      </w:r>
    </w:p>
    <w:p w:rsidR="007D7185" w:rsidRPr="00AC2757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Олимпиада проводится в спокойной и доброжелательной обстановке.</w:t>
      </w:r>
    </w:p>
    <w:p w:rsidR="00A058F2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</w:t>
      </w:r>
      <w:r w:rsidR="00E370E6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олжительность тура составляет 90 минут (1 час 30 минут)</w:t>
      </w:r>
      <w:r w:rsid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</w:t>
      </w:r>
    </w:p>
    <w:p w:rsidR="007D7185" w:rsidRPr="00A058F2" w:rsidRDefault="00CB6F3D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 7</w:t>
      </w:r>
      <w:r w:rsidR="005150A9"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3725B"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E370E6"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классов,</w:t>
      </w:r>
      <w:r w:rsidR="00DD5EE5"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180 минут (3 астрономических </w:t>
      </w:r>
      <w:r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часа) для</w:t>
      </w:r>
      <w:r w:rsidR="00DD5EE5"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9, 10-11-х классов</w:t>
      </w:r>
      <w:r w:rsidR="007D7185"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260A" w:rsidRDefault="007D7185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306EE"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начала и окончания олимпиады</w:t>
      </w: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фиксируется на доске в каждой</w:t>
      </w:r>
    </w:p>
    <w:p w:rsidR="008306EE" w:rsidRPr="00DA260A" w:rsidRDefault="007D7185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2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аудитории. </w:t>
      </w:r>
    </w:p>
    <w:p w:rsidR="00A058F2" w:rsidRDefault="008306EE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75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олимпиады в каждой из ауди</w:t>
      </w:r>
      <w:r w:rsid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тории осуществляется педагогом,</w:t>
      </w:r>
    </w:p>
    <w:p w:rsidR="008306EE" w:rsidRPr="00A058F2" w:rsidRDefault="008306EE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неявляющимся специалистом в области лингвистики. </w:t>
      </w:r>
    </w:p>
    <w:p w:rsidR="00387E4F" w:rsidRPr="00A1151F" w:rsidRDefault="00DA260A" w:rsidP="00AF04D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</w:t>
      </w:r>
      <w:r w:rsidR="00387E4F" w:rsidRP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тники олимпиады во время ее проведения должны </w:t>
      </w:r>
    </w:p>
    <w:p w:rsidR="00694943" w:rsidRDefault="00387E4F" w:rsidP="00AF04D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</w:t>
      </w:r>
      <w:r w:rsidR="009A1A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дисциплинированными, </w:t>
      </w:r>
      <w:r w:rsidR="000671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вступать в разговоры с другими участниками </w:t>
      </w:r>
      <w:r w:rsidR="00A1151F"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олимпиады, </w:t>
      </w:r>
      <w:r w:rsid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следовать</w:t>
      </w:r>
      <w:r w:rsidR="00694943"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указаниям</w:t>
      </w:r>
      <w:r w:rsidR="00A05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организаторов олимпиады;</w:t>
      </w:r>
    </w:p>
    <w:p w:rsidR="00694943" w:rsidRDefault="00694943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должны</w:t>
      </w:r>
    </w:p>
    <w:p w:rsidR="00694943" w:rsidRDefault="00067155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87E4F"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справочные материалы, учебники, средства связи</w:t>
      </w:r>
      <w:r w:rsidR="006949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другие технические средства,</w:t>
      </w:r>
    </w:p>
    <w:p w:rsidR="00067155" w:rsidRDefault="00694943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выносить из аудитории задания олимпиады или листы ответа.</w:t>
      </w:r>
    </w:p>
    <w:p w:rsidR="00387E4F" w:rsidRPr="00694943" w:rsidRDefault="00387E4F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49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</w:t>
      </w:r>
      <w:r w:rsidR="00CB6F3D" w:rsidRPr="00694943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олимпиады имеют</w:t>
      </w:r>
      <w:r w:rsidRPr="006949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 </w:t>
      </w:r>
    </w:p>
    <w:p w:rsidR="00387E4F" w:rsidRDefault="00387E4F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</w:t>
      </w:r>
      <w:r w:rsidRPr="00387E4F">
        <w:rPr>
          <w:rFonts w:ascii="Times New Roman" w:eastAsia="Times New Roman" w:hAnsi="Times New Roman" w:cs="Times New Roman"/>
          <w:sz w:val="26"/>
          <w:szCs w:val="26"/>
          <w:lang w:eastAsia="ru-RU"/>
        </w:rPr>
        <w:t>ть организаторам вопросы организационного характера</w:t>
      </w:r>
      <w:r w:rsidR="0006715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7D7185" w:rsidRDefault="00067155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иметь в аудитории </w:t>
      </w:r>
      <w:r w:rsidR="00CB6F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CB6F3D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герметичной таре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шоколад</w:t>
      </w:r>
      <w:r w:rsidR="00CB6F3D">
        <w:rPr>
          <w:rFonts w:ascii="Times New Roman" w:eastAsia="Times New Roman" w:hAnsi="Times New Roman" w:cs="Times New Roman"/>
          <w:sz w:val="26"/>
          <w:szCs w:val="26"/>
          <w:lang w:eastAsia="ru-RU"/>
        </w:rPr>
        <w:t>, лекарство.</w:t>
      </w:r>
    </w:p>
    <w:p w:rsidR="00067155" w:rsidRPr="007D7185" w:rsidRDefault="00067155" w:rsidP="00D55D6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 случае необходимости выйти из аудит</w:t>
      </w:r>
      <w:r w:rsidR="00B748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ории в сопровождении дежурного,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оставив при этом свои записи на столе организатора, который фиксирует время его выхода и возвращения</w:t>
      </w:r>
      <w:r w:rsidR="00B748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A6799" w:rsidRPr="002A6799" w:rsidRDefault="00694943" w:rsidP="00D55D6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 </w:t>
      </w:r>
      <w:r w:rsidR="007D7185" w:rsidRPr="002A6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 случае нарушения учас</w:t>
      </w:r>
      <w:r w:rsidRPr="002A6799">
        <w:rPr>
          <w:rFonts w:ascii="Times New Roman" w:eastAsia="Times New Roman" w:hAnsi="Times New Roman" w:cs="Times New Roman"/>
          <w:sz w:val="26"/>
          <w:szCs w:val="26"/>
          <w:lang w:eastAsia="ru-RU"/>
        </w:rPr>
        <w:t>тником олимпиады норм, изложенных в п. 15 настоящих требований он удаляется из аудитории, о чем организатором составляется акт</w:t>
      </w:r>
      <w:r w:rsidR="002A6799" w:rsidRPr="002A6799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лишается права участия в следующих этапах олимпиады.</w:t>
      </w:r>
    </w:p>
    <w:p w:rsidR="002A6799" w:rsidRDefault="002A6799" w:rsidP="00B7480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993300"/>
          <w:sz w:val="26"/>
          <w:szCs w:val="26"/>
          <w:lang w:eastAsia="ru-RU"/>
        </w:rPr>
      </w:pPr>
    </w:p>
    <w:p w:rsidR="00DB69FD" w:rsidRPr="003A2D96" w:rsidRDefault="00DB69FD" w:rsidP="007F002B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</w:t>
      </w:r>
      <w:r w:rsidR="007D71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 подведения итогов олимпиады</w:t>
      </w:r>
    </w:p>
    <w:p w:rsidR="00BD3106" w:rsidRPr="007F002B" w:rsidRDefault="00DE4581" w:rsidP="007F002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 xml:space="preserve">Итоги олимпиады подводятся в каждой возрастной группе. </w:t>
      </w:r>
    </w:p>
    <w:p w:rsidR="00DB69FD" w:rsidRPr="007F002B" w:rsidRDefault="00D12AA9" w:rsidP="00A1151F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количество набранных ими баллов превышает поло</w:t>
      </w:r>
      <w:r w:rsidR="00A058F2">
        <w:rPr>
          <w:rFonts w:ascii="Times New Roman" w:hAnsi="Times New Roman" w:cs="Times New Roman"/>
          <w:sz w:val="26"/>
          <w:szCs w:val="26"/>
        </w:rPr>
        <w:t xml:space="preserve">вину максимально </w:t>
      </w:r>
      <w:r w:rsidRPr="007F002B">
        <w:rPr>
          <w:rFonts w:ascii="Times New Roman" w:hAnsi="Times New Roman" w:cs="Times New Roman"/>
          <w:sz w:val="26"/>
          <w:szCs w:val="26"/>
        </w:rPr>
        <w:t>возможных.</w:t>
      </w:r>
      <w:r w:rsidRPr="007F002B">
        <w:rPr>
          <w:rFonts w:ascii="Times New Roman" w:hAnsi="Times New Roman" w:cs="Times New Roman"/>
          <w:sz w:val="26"/>
          <w:szCs w:val="26"/>
        </w:rPr>
        <w:br/>
      </w:r>
      <w:r w:rsidR="007876B5" w:rsidRPr="007F002B">
        <w:rPr>
          <w:rFonts w:ascii="Times New Roman" w:hAnsi="Times New Roman" w:cs="Times New Roman"/>
          <w:sz w:val="26"/>
          <w:szCs w:val="26"/>
        </w:rPr>
        <w:t>В случае, когда победители не определены, на муниципальном этапе Олимпиа</w:t>
      </w:r>
      <w:r w:rsidR="00DB69FD" w:rsidRPr="007F002B">
        <w:rPr>
          <w:rFonts w:ascii="Times New Roman" w:hAnsi="Times New Roman" w:cs="Times New Roman"/>
          <w:sz w:val="26"/>
          <w:szCs w:val="26"/>
        </w:rPr>
        <w:t>ды определяются только призеры.</w:t>
      </w:r>
    </w:p>
    <w:p w:rsidR="00DB69FD" w:rsidRPr="007F002B" w:rsidRDefault="007876B5" w:rsidP="007F002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 xml:space="preserve"> Количество призеров муниципального этапа Олимпиады определяется, исходя из квоты победителей и призеров, установленной организатором </w:t>
      </w:r>
      <w:r w:rsidR="00CE3CEF" w:rsidRPr="00CE3CEF">
        <w:rPr>
          <w:rFonts w:ascii="Times New Roman" w:hAnsi="Times New Roman" w:cs="Times New Roman"/>
          <w:sz w:val="26"/>
          <w:szCs w:val="26"/>
        </w:rPr>
        <w:t>муниципального</w:t>
      </w:r>
      <w:r w:rsidR="00DB69FD" w:rsidRPr="007F002B">
        <w:rPr>
          <w:rFonts w:ascii="Times New Roman" w:hAnsi="Times New Roman" w:cs="Times New Roman"/>
          <w:sz w:val="26"/>
          <w:szCs w:val="26"/>
        </w:rPr>
        <w:t>этапа Олимпиады.</w:t>
      </w:r>
    </w:p>
    <w:p w:rsidR="00DB69FD" w:rsidRPr="007F002B" w:rsidRDefault="007876B5" w:rsidP="007F002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color w:val="222222"/>
          <w:sz w:val="26"/>
          <w:szCs w:val="26"/>
        </w:rPr>
        <w:t xml:space="preserve">Призерами муниципального этапа Олимпиады </w:t>
      </w:r>
      <w:r w:rsidRPr="007F002B">
        <w:rPr>
          <w:rFonts w:ascii="Times New Roman" w:hAnsi="Times New Roman" w:cs="Times New Roman"/>
          <w:sz w:val="26"/>
          <w:szCs w:val="26"/>
        </w:rPr>
        <w:t>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победителями.</w:t>
      </w:r>
      <w:r w:rsidRPr="007F002B">
        <w:rPr>
          <w:rFonts w:ascii="Times New Roman" w:hAnsi="Times New Roman" w:cs="Times New Roman"/>
          <w:sz w:val="26"/>
          <w:szCs w:val="26"/>
        </w:rPr>
        <w:br/>
        <w:t xml:space="preserve">     В случае, </w:t>
      </w:r>
      <w:r w:rsidR="00A27C76" w:rsidRPr="007F002B">
        <w:rPr>
          <w:rFonts w:ascii="Times New Roman" w:hAnsi="Times New Roman" w:cs="Times New Roman"/>
          <w:sz w:val="26"/>
          <w:szCs w:val="26"/>
        </w:rPr>
        <w:t>если</w:t>
      </w:r>
      <w:r w:rsidRPr="007F002B">
        <w:rPr>
          <w:rFonts w:ascii="Times New Roman" w:hAnsi="Times New Roman" w:cs="Times New Roman"/>
          <w:sz w:val="26"/>
          <w:szCs w:val="26"/>
        </w:rPr>
        <w:t xml:space="preserve">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участникуи всем </w:t>
      </w:r>
      <w:r w:rsidR="00A1151F" w:rsidRPr="007F002B">
        <w:rPr>
          <w:rFonts w:ascii="Times New Roman" w:hAnsi="Times New Roman" w:cs="Times New Roman"/>
          <w:sz w:val="26"/>
          <w:szCs w:val="26"/>
        </w:rPr>
        <w:t>участникам, имеющим</w:t>
      </w:r>
      <w:r w:rsidRPr="007F002B">
        <w:rPr>
          <w:rFonts w:ascii="Times New Roman" w:hAnsi="Times New Roman" w:cs="Times New Roman"/>
          <w:sz w:val="26"/>
          <w:szCs w:val="26"/>
        </w:rPr>
        <w:t xml:space="preserve"> с ним равное количество баллов, определяется жюри муни</w:t>
      </w:r>
      <w:r w:rsidR="00DB69FD" w:rsidRPr="007F002B">
        <w:rPr>
          <w:rFonts w:ascii="Times New Roman" w:hAnsi="Times New Roman" w:cs="Times New Roman"/>
          <w:sz w:val="26"/>
          <w:szCs w:val="26"/>
        </w:rPr>
        <w:t>ципального этапа олимпиады.</w:t>
      </w:r>
    </w:p>
    <w:p w:rsidR="00DB69FD" w:rsidRPr="007F002B" w:rsidRDefault="007876B5" w:rsidP="007F002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 xml:space="preserve">Список победителей и призеров муниципального этапа Олимпиады утверждается организатором </w:t>
      </w:r>
      <w:r w:rsidR="00DB69FD" w:rsidRPr="007F002B">
        <w:rPr>
          <w:rFonts w:ascii="Times New Roman" w:hAnsi="Times New Roman" w:cs="Times New Roman"/>
          <w:sz w:val="26"/>
          <w:szCs w:val="26"/>
        </w:rPr>
        <w:t>муниципального этапа Олимпиады.</w:t>
      </w:r>
    </w:p>
    <w:p w:rsidR="007876B5" w:rsidRPr="007F002B" w:rsidRDefault="007876B5" w:rsidP="007F002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>Победители и призеры муниципального этапа Олимпиады награждаются дипломами.</w:t>
      </w:r>
    </w:p>
    <w:p w:rsidR="003A2D96" w:rsidRDefault="00DB69FD" w:rsidP="003A2D96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</w:t>
      </w:r>
      <w:r w:rsidR="003A2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проверки</w:t>
      </w:r>
      <w:r w:rsidR="00A115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выполненных олимпиадных</w:t>
      </w:r>
      <w:r w:rsidR="00F711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заданий </w:t>
      </w:r>
    </w:p>
    <w:p w:rsidR="003A2D96" w:rsidRPr="003A2D96" w:rsidRDefault="003A2D96" w:rsidP="003A2D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</w:t>
      </w:r>
      <w:r w:rsid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олимпиады листы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(тетради) с выполненными заданиями, а также</w:t>
      </w:r>
    </w:p>
    <w:p w:rsidR="003A2D96" w:rsidRDefault="00A1151F" w:rsidP="003A2D96">
      <w:p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2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черновики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</w:t>
      </w:r>
      <w:r w:rsidR="00C028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олимпиады </w:t>
      </w:r>
      <w:r w:rsidR="003A2D96" w:rsidRPr="003A2D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передаютс</w:t>
      </w:r>
      <w:r w:rsidR="0061483A">
        <w:rPr>
          <w:rFonts w:ascii="Times New Roman" w:eastAsia="Times New Roman" w:hAnsi="Times New Roman" w:cs="Times New Roman"/>
          <w:sz w:val="26"/>
          <w:szCs w:val="26"/>
          <w:lang w:eastAsia="ru-RU"/>
        </w:rPr>
        <w:t>я для шифровки (фиксации на титульном листе каждой работы индивидуального номера) представителям оргкомитета.</w:t>
      </w:r>
    </w:p>
    <w:p w:rsidR="006F0F63" w:rsidRDefault="0061483A" w:rsidP="0061483A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Выполненные </w:t>
      </w:r>
      <w:r w:rsid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задания сприсвоенным кодов</w:t>
      </w:r>
      <w:r w:rsidR="00C55CEF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C028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номером передаются</w:t>
      </w:r>
    </w:p>
    <w:p w:rsidR="006F0F63" w:rsidRDefault="00C028B6" w:rsidP="006F0F63">
      <w:p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председателю жюри, который </w:t>
      </w:r>
      <w:r w:rsidR="00A1151F" w:rsidRPr="006F0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распределяет работы </w:t>
      </w:r>
      <w:r w:rsid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</w:t>
      </w:r>
      <w:r w:rsidR="006F0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руководствуясь одним из принципов: проверка группами </w:t>
      </w:r>
      <w:r w:rsid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>из 2- 3 членов жюри</w:t>
      </w:r>
      <w:r w:rsidR="006F0F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разных заданий или проверка </w:t>
      </w:r>
      <w:r w:rsid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группами </w:t>
      </w:r>
      <w:r w:rsidR="00927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заданий одной параллели. </w:t>
      </w:r>
    </w:p>
    <w:p w:rsidR="00716B2C" w:rsidRDefault="008E7CB1" w:rsidP="008E7CB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осуществляется в соответстви</w:t>
      </w:r>
      <w:r w:rsidR="00C55CEF">
        <w:rPr>
          <w:rFonts w:ascii="Times New Roman" w:eastAsia="Times New Roman" w:hAnsi="Times New Roman" w:cs="Times New Roman"/>
          <w:sz w:val="26"/>
          <w:szCs w:val="26"/>
          <w:lang w:eastAsia="ru-RU"/>
        </w:rPr>
        <w:t>и с критериями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</w:t>
      </w:r>
      <w:r w:rsid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ботанными  </w:t>
      </w:r>
    </w:p>
    <w:p w:rsidR="008E7CB1" w:rsidRPr="00716B2C" w:rsidRDefault="00EF0AC5" w:rsidP="00716B2C">
      <w:pPr>
        <w:autoSpaceDE w:val="0"/>
        <w:autoSpaceDN w:val="0"/>
        <w:adjustRightInd w:val="0"/>
        <w:spacing w:after="0" w:line="240" w:lineRule="auto"/>
        <w:ind w:left="360"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AC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региональной</w:t>
      </w:r>
      <w:r w:rsidR="00716B2C" w:rsidRP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предметно-методической комиссией</w:t>
      </w:r>
      <w:r w:rsid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русскому языку</w:t>
      </w:r>
      <w:r w:rsidR="00716B2C" w:rsidRP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271CE" w:rsidRDefault="009271CE" w:rsidP="009271C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проверки выполнения каждого задания фиксируются письменно.</w:t>
      </w:r>
    </w:p>
    <w:p w:rsidR="008E7CB1" w:rsidRDefault="009271CE" w:rsidP="009271C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</w:t>
      </w:r>
      <w:r w:rsidR="00A115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проверки результаты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</w:t>
      </w:r>
      <w:r w:rsid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>ки членов жюри сопоставляются с</w:t>
      </w:r>
    </w:p>
    <w:p w:rsidR="008E7CB1" w:rsidRDefault="009271CE" w:rsidP="007F002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выявления возможных расхождений в балловом оценивании одного и того же задания. В случае расхождения </w:t>
      </w:r>
      <w:r w:rsidR="00A1151F"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оценок в</w:t>
      </w:r>
      <w:r w:rsidR="008E7CB1"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</w:t>
      </w:r>
      <w:r w:rsidR="00A1151F"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балла или</w:t>
      </w:r>
      <w:r w:rsidR="008E7CB1"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более задание перепроверяется </w:t>
      </w:r>
      <w:r w:rsidR="00A1151F"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председателем жюри,</w:t>
      </w:r>
      <w:r w:rsidR="008E7CB1" w:rsidRPr="008E7C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выставленная им оценка является окончательной. В случае расхождения в оценивании менее чем в 2 балла окончательная оценка выводится как среднее арифметическое значение.</w:t>
      </w:r>
    </w:p>
    <w:p w:rsidR="00716B2C" w:rsidRDefault="008E7CB1" w:rsidP="008E7CB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оценивания вносятся в итоговую ведомость</w:t>
      </w:r>
      <w:r w:rsid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которой</w:t>
      </w:r>
    </w:p>
    <w:p w:rsidR="00716B2C" w:rsidRDefault="00716B2C" w:rsidP="007F002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предусматривается таблица для сведений об участнике, оценок за каждое задание, суммарной оценки и рейтинговой позиции участника.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Ведомость оформляется для каждой параллели.</w:t>
      </w:r>
    </w:p>
    <w:p w:rsidR="009C0428" w:rsidRDefault="003A2D96" w:rsidP="00716B2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Победители определяются в соответствии с действующими </w:t>
      </w:r>
      <w:r w:rsid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</w:t>
      </w:r>
    </w:p>
    <w:p w:rsidR="003A2D96" w:rsidRDefault="003A2D96" w:rsidP="009C0428">
      <w:p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документами отдельно </w:t>
      </w:r>
      <w:r w:rsidR="00A1151F" w:rsidRP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9A1A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6, </w:t>
      </w:r>
      <w:r w:rsidR="00A1151F" w:rsidRP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C0428" w:rsidRP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>-м, 8 –</w:t>
      </w:r>
      <w:r w:rsidR="00A1151F" w:rsidRP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>м, 9</w:t>
      </w:r>
      <w:r w:rsidRPr="009C0428">
        <w:rPr>
          <w:rFonts w:ascii="Times New Roman" w:eastAsia="Times New Roman" w:hAnsi="Times New Roman" w:cs="Times New Roman"/>
          <w:sz w:val="26"/>
          <w:szCs w:val="26"/>
          <w:lang w:eastAsia="ru-RU"/>
        </w:rPr>
        <w:t>-м, 10-м, 11-м классам.</w:t>
      </w:r>
    </w:p>
    <w:p w:rsidR="00B74801" w:rsidRDefault="00B74801" w:rsidP="002D7BAF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3B25B6" w:rsidRPr="002D7BAF" w:rsidRDefault="003B25B6" w:rsidP="002D7BAF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B25B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Процедура разбора заданий</w:t>
      </w:r>
    </w:p>
    <w:p w:rsidR="002D7BAF" w:rsidRDefault="003B25B6" w:rsidP="00AF04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B25B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Цель разбора заданий – ознакомление участников олимпиады с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правильным</w:t>
      </w:r>
      <w:r w:rsid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 </w:t>
      </w:r>
    </w:p>
    <w:p w:rsidR="00AF04D3" w:rsidRDefault="00AF04D3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</w:t>
      </w:r>
      <w:r w:rsidR="002D7BAF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ариантами решения</w:t>
      </w:r>
      <w:r w:rsidR="003B25B6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задания, верным выбором </w:t>
      </w:r>
      <w:r w:rsidR="00A1151F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подхода к</w:t>
      </w:r>
      <w:r w:rsidR="003B25B6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этому решению </w:t>
      </w:r>
      <w:r w:rsidR="00A1151F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 </w:t>
      </w:r>
    </w:p>
    <w:p w:rsidR="003B25B6" w:rsidRPr="002D7BAF" w:rsidRDefault="00A1151F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="003B25B6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критериями оценивания. </w:t>
      </w:r>
    </w:p>
    <w:p w:rsidR="00A5719D" w:rsidRDefault="00A5719D" w:rsidP="00AF04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Разбор задний проводится после проведения олимпиады – в тот же день или на </w:t>
      </w:r>
    </w:p>
    <w:p w:rsidR="003B25B6" w:rsidRDefault="00A5719D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A571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следующий день.</w:t>
      </w:r>
    </w:p>
    <w:p w:rsidR="00A5719D" w:rsidRDefault="00A5719D" w:rsidP="00AF04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 месте и времени проведения данной процедуры </w:t>
      </w:r>
      <w:r w:rsidR="00A1151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участники олимпиады</w:t>
      </w:r>
    </w:p>
    <w:p w:rsidR="00A5719D" w:rsidRDefault="00A5719D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A571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оповещаются заранее.</w:t>
      </w:r>
    </w:p>
    <w:p w:rsidR="00A5719D" w:rsidRDefault="00A5719D" w:rsidP="00AF04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Разбор заданий </w:t>
      </w:r>
      <w:r w:rsidR="00A1151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проводят члены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жюри, специалисты в области ф</w:t>
      </w:r>
      <w:r w:rsidRPr="00A571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илологии,</w:t>
      </w:r>
    </w:p>
    <w:p w:rsidR="00A5719D" w:rsidRDefault="00A5719D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A5719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отдельно для участн</w:t>
      </w:r>
      <w:r w:rsidR="007E5B3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иков </w:t>
      </w:r>
      <w:r w:rsidR="00A1151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каждой возрастной</w:t>
      </w:r>
      <w:r w:rsidR="007E5B3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группы.</w:t>
      </w:r>
    </w:p>
    <w:p w:rsidR="007E5B36" w:rsidRPr="00A5719D" w:rsidRDefault="007E5B36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3B25B6" w:rsidRPr="001D5141" w:rsidRDefault="002D7BAF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D51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Процедура показа работ</w:t>
      </w:r>
    </w:p>
    <w:p w:rsidR="002D7BAF" w:rsidRDefault="002D7BAF" w:rsidP="00AF04D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Показ олимпиадных работ участникам осуществляется в присутствии членов</w:t>
      </w:r>
    </w:p>
    <w:p w:rsidR="002D7BAF" w:rsidRDefault="001D5141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ж</w:t>
      </w:r>
      <w:r w:rsid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юри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специально отведенной для этого аудитории</w:t>
      </w:r>
      <w:r w:rsidR="002D7BAF" w:rsidRPr="002D7BA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1D5141" w:rsidRDefault="002D7BAF" w:rsidP="00AF04D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Свою работу участник просматривает </w:t>
      </w:r>
      <w:r w:rsidR="00A1151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самостоятельно, в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случае необходимости</w:t>
      </w:r>
    </w:p>
    <w:p w:rsidR="007B2BA7" w:rsidRDefault="002D7BAF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1D514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они могут обратиться к членам жюри за разъяснениями</w:t>
      </w:r>
      <w:r w:rsidR="001D5141" w:rsidRPr="001D514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</w:t>
      </w:r>
    </w:p>
    <w:p w:rsidR="00A7557D" w:rsidRDefault="000B0EA3" w:rsidP="00AF04D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Показ работ проводится </w:t>
      </w:r>
      <w:r w:rsidR="00A7557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 следующий 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после объявления результатов олимпиады</w:t>
      </w:r>
    </w:p>
    <w:p w:rsidR="000B0EA3" w:rsidRPr="00A7557D" w:rsidRDefault="00A7557D" w:rsidP="00AF04D3">
      <w:pPr>
        <w:autoSpaceDE w:val="0"/>
        <w:autoSpaceDN w:val="0"/>
        <w:adjustRightInd w:val="0"/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A7557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день. </w:t>
      </w:r>
    </w:p>
    <w:p w:rsidR="0021749D" w:rsidRPr="0021749D" w:rsidRDefault="0021749D" w:rsidP="00DB69FD">
      <w:pPr>
        <w:autoSpaceDE w:val="0"/>
        <w:autoSpaceDN w:val="0"/>
        <w:adjustRightInd w:val="0"/>
        <w:spacing w:after="0" w:line="240" w:lineRule="auto"/>
        <w:ind w:right="-545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DB69FD" w:rsidRPr="007876B5" w:rsidRDefault="00DB69FD" w:rsidP="00492E0B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76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проведения апелляции по результатам проверки жюри</w:t>
      </w:r>
    </w:p>
    <w:p w:rsidR="00DB69FD" w:rsidRDefault="005B4154" w:rsidP="00492E0B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олимпиадных заданий</w:t>
      </w:r>
    </w:p>
    <w:p w:rsidR="00B74801" w:rsidRPr="007876B5" w:rsidRDefault="00B74801" w:rsidP="00492E0B">
      <w:pPr>
        <w:autoSpaceDE w:val="0"/>
        <w:autoSpaceDN w:val="0"/>
        <w:adjustRightInd w:val="0"/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4581" w:rsidRPr="007F002B" w:rsidRDefault="000B0EA3" w:rsidP="007F002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 xml:space="preserve">Апелляция проводится в случае несогласия участника олимпиады с результатами оценивания его работы, о чем он заявляет письменно  </w:t>
      </w:r>
      <w:r w:rsidR="00A7557D" w:rsidRPr="007F002B">
        <w:rPr>
          <w:rFonts w:ascii="Times New Roman" w:hAnsi="Times New Roman" w:cs="Times New Roman"/>
          <w:sz w:val="26"/>
          <w:szCs w:val="26"/>
        </w:rPr>
        <w:t xml:space="preserve"> в день показа олимпиадных работ.</w:t>
      </w:r>
    </w:p>
    <w:p w:rsidR="000B0EA3" w:rsidRPr="00B74801" w:rsidRDefault="000B0EA3" w:rsidP="007F002B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>Апелляция рассматривается апелляционной комиссией в составе членов жюри и</w:t>
      </w:r>
      <w:r w:rsidR="002D0BB7" w:rsidRPr="00B74801">
        <w:rPr>
          <w:rFonts w:ascii="Times New Roman" w:hAnsi="Times New Roman" w:cs="Times New Roman"/>
          <w:sz w:val="26"/>
          <w:szCs w:val="26"/>
        </w:rPr>
        <w:t>О</w:t>
      </w:r>
      <w:r w:rsidRPr="00B74801">
        <w:rPr>
          <w:rFonts w:ascii="Times New Roman" w:hAnsi="Times New Roman" w:cs="Times New Roman"/>
          <w:sz w:val="26"/>
          <w:szCs w:val="26"/>
        </w:rPr>
        <w:t>ргкомитета</w:t>
      </w:r>
      <w:r w:rsidR="002D0BB7" w:rsidRPr="00B74801">
        <w:rPr>
          <w:rFonts w:ascii="Times New Roman" w:hAnsi="Times New Roman" w:cs="Times New Roman"/>
          <w:sz w:val="26"/>
          <w:szCs w:val="26"/>
        </w:rPr>
        <w:t>; решение принимается ими простым большинством голосов</w:t>
      </w:r>
      <w:r w:rsidRPr="00B74801">
        <w:rPr>
          <w:rFonts w:ascii="Times New Roman" w:hAnsi="Times New Roman" w:cs="Times New Roman"/>
          <w:sz w:val="26"/>
          <w:szCs w:val="26"/>
        </w:rPr>
        <w:t>.</w:t>
      </w:r>
      <w:r w:rsidR="002A35D1" w:rsidRPr="00B74801">
        <w:rPr>
          <w:rFonts w:ascii="Times New Roman" w:hAnsi="Times New Roman" w:cs="Times New Roman"/>
          <w:sz w:val="26"/>
          <w:szCs w:val="26"/>
        </w:rPr>
        <w:t xml:space="preserve"> В случае равенства голосов решение принимает председатель апелляционной комиссии. </w:t>
      </w:r>
    </w:p>
    <w:p w:rsidR="00D55D60" w:rsidRDefault="002A35D1" w:rsidP="00D55D60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F002B">
        <w:rPr>
          <w:rFonts w:ascii="Times New Roman" w:hAnsi="Times New Roman" w:cs="Times New Roman"/>
          <w:sz w:val="26"/>
          <w:szCs w:val="26"/>
        </w:rPr>
        <w:t>Решение апелляционной комиссии протоколируется.</w:t>
      </w:r>
    </w:p>
    <w:p w:rsidR="00ED1889" w:rsidRDefault="00ED1889" w:rsidP="00ED1889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D55D60" w:rsidRPr="00D55D60" w:rsidRDefault="00D55D60" w:rsidP="00D55D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D55D60" w:rsidRPr="00D55D60" w:rsidSect="00831C7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C14" w:rsidRDefault="00277C14" w:rsidP="00694943">
      <w:pPr>
        <w:spacing w:after="0" w:line="240" w:lineRule="auto"/>
      </w:pPr>
      <w:r>
        <w:separator/>
      </w:r>
    </w:p>
  </w:endnote>
  <w:endnote w:type="continuationSeparator" w:id="1">
    <w:p w:rsidR="00277C14" w:rsidRDefault="00277C14" w:rsidP="0069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994184"/>
      <w:docPartObj>
        <w:docPartGallery w:val="Page Numbers (Bottom of Page)"/>
        <w:docPartUnique/>
      </w:docPartObj>
    </w:sdtPr>
    <w:sdtContent>
      <w:p w:rsidR="00F4785B" w:rsidRDefault="00150A36">
        <w:pPr>
          <w:pStyle w:val="a7"/>
          <w:jc w:val="right"/>
        </w:pPr>
        <w:r>
          <w:fldChar w:fldCharType="begin"/>
        </w:r>
        <w:r w:rsidR="00F4785B">
          <w:instrText>PAGE   \* MERGEFORMAT</w:instrText>
        </w:r>
        <w:r>
          <w:fldChar w:fldCharType="separate"/>
        </w:r>
        <w:r w:rsidR="00910A9E">
          <w:rPr>
            <w:noProof/>
          </w:rPr>
          <w:t>3</w:t>
        </w:r>
        <w:r>
          <w:fldChar w:fldCharType="end"/>
        </w:r>
      </w:p>
    </w:sdtContent>
  </w:sdt>
  <w:p w:rsidR="00F4785B" w:rsidRDefault="00F4785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C14" w:rsidRDefault="00277C14" w:rsidP="00694943">
      <w:pPr>
        <w:spacing w:after="0" w:line="240" w:lineRule="auto"/>
      </w:pPr>
      <w:r>
        <w:separator/>
      </w:r>
    </w:p>
  </w:footnote>
  <w:footnote w:type="continuationSeparator" w:id="1">
    <w:p w:rsidR="00277C14" w:rsidRDefault="00277C14" w:rsidP="00694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1942"/>
    <w:multiLevelType w:val="hybridMultilevel"/>
    <w:tmpl w:val="BE18319C"/>
    <w:lvl w:ilvl="0" w:tplc="4F5C0526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31C21"/>
    <w:multiLevelType w:val="hybridMultilevel"/>
    <w:tmpl w:val="7E04FD0A"/>
    <w:lvl w:ilvl="0" w:tplc="41500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1101A5"/>
    <w:multiLevelType w:val="hybridMultilevel"/>
    <w:tmpl w:val="AF443A64"/>
    <w:lvl w:ilvl="0" w:tplc="57224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BA342C"/>
    <w:multiLevelType w:val="hybridMultilevel"/>
    <w:tmpl w:val="1B94640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26473"/>
    <w:multiLevelType w:val="hybridMultilevel"/>
    <w:tmpl w:val="65140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500BA"/>
    <w:multiLevelType w:val="hybridMultilevel"/>
    <w:tmpl w:val="8972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01849"/>
    <w:multiLevelType w:val="hybridMultilevel"/>
    <w:tmpl w:val="1646FD3E"/>
    <w:lvl w:ilvl="0" w:tplc="E8104F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70541"/>
    <w:multiLevelType w:val="hybridMultilevel"/>
    <w:tmpl w:val="9D345594"/>
    <w:lvl w:ilvl="0" w:tplc="E7DC955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56A94"/>
    <w:multiLevelType w:val="hybridMultilevel"/>
    <w:tmpl w:val="19D0BBC4"/>
    <w:lvl w:ilvl="0" w:tplc="CCB00C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07C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F434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469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F6ED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07A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66D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0C1F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3ECC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931949"/>
    <w:multiLevelType w:val="hybridMultilevel"/>
    <w:tmpl w:val="971E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342"/>
    <w:rsid w:val="00000F40"/>
    <w:rsid w:val="0000779F"/>
    <w:rsid w:val="00067155"/>
    <w:rsid w:val="000B0EA3"/>
    <w:rsid w:val="000F4882"/>
    <w:rsid w:val="00110AA3"/>
    <w:rsid w:val="00150A36"/>
    <w:rsid w:val="00190959"/>
    <w:rsid w:val="001C120C"/>
    <w:rsid w:val="001D5141"/>
    <w:rsid w:val="0021749D"/>
    <w:rsid w:val="00277C14"/>
    <w:rsid w:val="002A35D1"/>
    <w:rsid w:val="002A6799"/>
    <w:rsid w:val="002B2F2F"/>
    <w:rsid w:val="002D0BB7"/>
    <w:rsid w:val="002D7BAF"/>
    <w:rsid w:val="002E5704"/>
    <w:rsid w:val="00387E4F"/>
    <w:rsid w:val="003A2D96"/>
    <w:rsid w:val="003B25B6"/>
    <w:rsid w:val="003F54C2"/>
    <w:rsid w:val="00405AD7"/>
    <w:rsid w:val="00492E0B"/>
    <w:rsid w:val="004B4C93"/>
    <w:rsid w:val="004B7518"/>
    <w:rsid w:val="00504337"/>
    <w:rsid w:val="005150A9"/>
    <w:rsid w:val="00516DDA"/>
    <w:rsid w:val="005671CB"/>
    <w:rsid w:val="00586B60"/>
    <w:rsid w:val="005B4154"/>
    <w:rsid w:val="00602F04"/>
    <w:rsid w:val="0061483A"/>
    <w:rsid w:val="00646604"/>
    <w:rsid w:val="006574D8"/>
    <w:rsid w:val="00694943"/>
    <w:rsid w:val="006B76B0"/>
    <w:rsid w:val="006E6243"/>
    <w:rsid w:val="006F0F63"/>
    <w:rsid w:val="00716B2C"/>
    <w:rsid w:val="007876B5"/>
    <w:rsid w:val="0079298F"/>
    <w:rsid w:val="007B2BA7"/>
    <w:rsid w:val="007D7185"/>
    <w:rsid w:val="007E5B36"/>
    <w:rsid w:val="007F002B"/>
    <w:rsid w:val="008306EE"/>
    <w:rsid w:val="00831C75"/>
    <w:rsid w:val="00856ED8"/>
    <w:rsid w:val="008613F9"/>
    <w:rsid w:val="00871524"/>
    <w:rsid w:val="008B0A34"/>
    <w:rsid w:val="008B48B4"/>
    <w:rsid w:val="008C1129"/>
    <w:rsid w:val="008C3263"/>
    <w:rsid w:val="008E5B18"/>
    <w:rsid w:val="008E7CB1"/>
    <w:rsid w:val="009009ED"/>
    <w:rsid w:val="00907531"/>
    <w:rsid w:val="00910A9E"/>
    <w:rsid w:val="009271CE"/>
    <w:rsid w:val="00951A81"/>
    <w:rsid w:val="009A1A2D"/>
    <w:rsid w:val="009C0428"/>
    <w:rsid w:val="009E1A8F"/>
    <w:rsid w:val="00A058F2"/>
    <w:rsid w:val="00A1151F"/>
    <w:rsid w:val="00A27C76"/>
    <w:rsid w:val="00A31AFB"/>
    <w:rsid w:val="00A5719D"/>
    <w:rsid w:val="00A7557D"/>
    <w:rsid w:val="00AA1648"/>
    <w:rsid w:val="00AA2A2A"/>
    <w:rsid w:val="00AC2757"/>
    <w:rsid w:val="00AC7052"/>
    <w:rsid w:val="00AF04D3"/>
    <w:rsid w:val="00B24D77"/>
    <w:rsid w:val="00B56F1A"/>
    <w:rsid w:val="00B74801"/>
    <w:rsid w:val="00BA3C48"/>
    <w:rsid w:val="00BA71F6"/>
    <w:rsid w:val="00BD3106"/>
    <w:rsid w:val="00BE1930"/>
    <w:rsid w:val="00BE74C1"/>
    <w:rsid w:val="00C028B6"/>
    <w:rsid w:val="00C3725B"/>
    <w:rsid w:val="00C55CEF"/>
    <w:rsid w:val="00C6683A"/>
    <w:rsid w:val="00C70E1F"/>
    <w:rsid w:val="00C80CE2"/>
    <w:rsid w:val="00C82F26"/>
    <w:rsid w:val="00C90700"/>
    <w:rsid w:val="00CB6F3D"/>
    <w:rsid w:val="00CD6832"/>
    <w:rsid w:val="00CE3CEF"/>
    <w:rsid w:val="00CF7353"/>
    <w:rsid w:val="00D00011"/>
    <w:rsid w:val="00D10D54"/>
    <w:rsid w:val="00D12AA9"/>
    <w:rsid w:val="00D55D60"/>
    <w:rsid w:val="00D6443C"/>
    <w:rsid w:val="00D9549B"/>
    <w:rsid w:val="00DA260A"/>
    <w:rsid w:val="00DA59F9"/>
    <w:rsid w:val="00DA7279"/>
    <w:rsid w:val="00DB69FD"/>
    <w:rsid w:val="00DD2342"/>
    <w:rsid w:val="00DD5EE5"/>
    <w:rsid w:val="00DE4581"/>
    <w:rsid w:val="00E123CE"/>
    <w:rsid w:val="00E1543F"/>
    <w:rsid w:val="00E370E6"/>
    <w:rsid w:val="00E52D62"/>
    <w:rsid w:val="00E7546C"/>
    <w:rsid w:val="00ED1889"/>
    <w:rsid w:val="00EF0AC5"/>
    <w:rsid w:val="00F17E9C"/>
    <w:rsid w:val="00F4785B"/>
    <w:rsid w:val="00F47BB8"/>
    <w:rsid w:val="00F71164"/>
    <w:rsid w:val="00F7549A"/>
    <w:rsid w:val="00F80E99"/>
    <w:rsid w:val="00F94251"/>
    <w:rsid w:val="00FA4644"/>
    <w:rsid w:val="00FC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342"/>
    <w:pPr>
      <w:ind w:left="720"/>
      <w:contextualSpacing/>
    </w:pPr>
  </w:style>
  <w:style w:type="character" w:styleId="a4">
    <w:name w:val="Hyperlink"/>
    <w:rsid w:val="00D9549B"/>
    <w:rPr>
      <w:strike w:val="0"/>
      <w:dstrike w:val="0"/>
      <w:color w:val="3B749D"/>
      <w:u w:val="single"/>
      <w:effect w:val="none"/>
    </w:rPr>
  </w:style>
  <w:style w:type="paragraph" w:styleId="a5">
    <w:name w:val="header"/>
    <w:basedOn w:val="a"/>
    <w:link w:val="a6"/>
    <w:uiPriority w:val="99"/>
    <w:unhideWhenUsed/>
    <w:rsid w:val="00694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943"/>
  </w:style>
  <w:style w:type="paragraph" w:styleId="a7">
    <w:name w:val="footer"/>
    <w:basedOn w:val="a"/>
    <w:link w:val="a8"/>
    <w:uiPriority w:val="99"/>
    <w:unhideWhenUsed/>
    <w:rsid w:val="00694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4943"/>
  </w:style>
  <w:style w:type="character" w:styleId="a9">
    <w:name w:val="FollowedHyperlink"/>
    <w:basedOn w:val="a0"/>
    <w:uiPriority w:val="99"/>
    <w:semiHidden/>
    <w:unhideWhenUsed/>
    <w:rsid w:val="0000779F"/>
    <w:rPr>
      <w:color w:val="800080" w:themeColor="followedHyperlink"/>
      <w:u w:val="single"/>
    </w:rPr>
  </w:style>
  <w:style w:type="paragraph" w:customStyle="1" w:styleId="Default">
    <w:name w:val="Default"/>
    <w:rsid w:val="009075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740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PC2</cp:lastModifiedBy>
  <cp:revision>28</cp:revision>
  <dcterms:created xsi:type="dcterms:W3CDTF">2016-09-13T06:12:00Z</dcterms:created>
  <dcterms:modified xsi:type="dcterms:W3CDTF">2017-11-03T07:33:00Z</dcterms:modified>
</cp:coreProperties>
</file>