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5F" w:rsidRPr="0033305F" w:rsidRDefault="0033305F" w:rsidP="0033305F">
      <w:pPr>
        <w:spacing w:after="0" w:line="240" w:lineRule="auto"/>
        <w:textAlignment w:val="top"/>
        <w:outlineLvl w:val="1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33305F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Рособрнадзор и ОТР запускают новый цикл совместных телепередач «О ЕГЭ предметно»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350"/>
        <w:gridCol w:w="96"/>
        <w:gridCol w:w="350"/>
        <w:gridCol w:w="96"/>
        <w:gridCol w:w="350"/>
        <w:gridCol w:w="96"/>
        <w:gridCol w:w="324"/>
      </w:tblGrid>
      <w:tr w:rsidR="0033305F" w:rsidRPr="0033305F" w:rsidTr="003330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33305F" w:rsidRPr="0033305F" w:rsidRDefault="0033305F" w:rsidP="0033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dotted" w:sz="6" w:space="0" w:color="CCE0E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33305F" w:rsidRPr="0033305F" w:rsidRDefault="0033305F" w:rsidP="003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33305F" w:rsidRPr="0033305F" w:rsidRDefault="0033305F" w:rsidP="0033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dotted" w:sz="6" w:space="0" w:color="CCE0E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33305F" w:rsidRPr="0033305F" w:rsidRDefault="0033305F" w:rsidP="003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33305F" w:rsidRPr="0033305F" w:rsidRDefault="0033305F" w:rsidP="0033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dotted" w:sz="6" w:space="0" w:color="CCE0EA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:rsidR="0033305F" w:rsidRPr="0033305F" w:rsidRDefault="0033305F" w:rsidP="0033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hideMark/>
          </w:tcPr>
          <w:p w:rsidR="0033305F" w:rsidRPr="0033305F" w:rsidRDefault="0033305F" w:rsidP="0033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305F" w:rsidRPr="0033305F" w:rsidRDefault="0033305F" w:rsidP="0033305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4D4880"/>
                <w:sz w:val="20"/>
                <w:szCs w:val="20"/>
                <w:lang w:eastAsia="ru-RU"/>
              </w:rPr>
            </w:pPr>
            <w:r w:rsidRPr="0033305F">
              <w:rPr>
                <w:rFonts w:ascii="Times New Roman" w:eastAsia="Times New Roman" w:hAnsi="Times New Roman" w:cs="Times New Roman"/>
                <w:color w:val="4D4880"/>
                <w:sz w:val="20"/>
                <w:szCs w:val="20"/>
                <w:lang w:eastAsia="ru-RU"/>
              </w:rPr>
              <w:t>(4)</w:t>
            </w:r>
          </w:p>
        </w:tc>
      </w:tr>
    </w:tbl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05F" w:rsidRPr="0033305F" w:rsidRDefault="0033305F" w:rsidP="0033305F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0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78A582" wp14:editId="19726BAF">
            <wp:extent cx="3000375" cy="2124710"/>
            <wp:effectExtent l="0" t="0" r="9525" b="8890"/>
            <wp:docPr id="1" name="Рисунок 1" descr="http://obrnadzor.gov.ru/common/upload/news/forMain/o_ege_predmetn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nadzor.gov.ru/common/upload/news/forMain/o_ege_predmetno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Федеральная служба по надзору в сфере образования и науки и Общественное телевидение России начинают новый цикл совместных передач «О ЕГЭ предметно». </w:t>
      </w: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13 выпусков цикла, которые выйдут в эфир в январе-апреле 2017 года, специалисты Рособрнадзора и Федерального института педагогических измерений (ФИПИ) расскажут об организации ЕГЭ-2017, новых технологиях, изменениях в экзаменационных заданиях, дадут рекомендации, как лучше подготовиться к сдаче единому государственному экзамену по различным предметам, а также ответят на вопросы телезрителей.</w:t>
      </w: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Передачи будут выходить в прямом эфире каждый четверг в 19:30 мск. Откроет новый цикл «О ЕГЭ предметно» эфир 12 января с участием руководства Управления оценки качества общего образования Рособрнадзора. </w:t>
      </w: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t>«Наш совместный проект, который мы впервые запустили в прошлом учебном году, был встречен с большим интересом и показал востребованность у выпускников. Мы благодарим ОТР за продолжение сотрудничества и надеемся, что новые выпуски рубрики будут полезны не только для участников ЕГЭ 2017 года, но и для педагогов и родителей», - отметил руководитель Рособрнадзора Сергей Кравцов. </w:t>
      </w: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Записи вышедших в эфир выпусков рубрики «О ЕГЭ предметно» будут также размещены на </w:t>
      </w:r>
      <w:hyperlink r:id="rId5" w:tgtFrame="_blank" w:history="1">
        <w:r w:rsidRPr="0033305F">
          <w:rPr>
            <w:rFonts w:ascii="Times New Roman" w:eastAsia="Times New Roman" w:hAnsi="Times New Roman" w:cs="Times New Roman"/>
            <w:color w:val="565187"/>
            <w:sz w:val="20"/>
            <w:szCs w:val="20"/>
            <w:lang w:eastAsia="ru-RU"/>
          </w:rPr>
          <w:t>Youtube-канале Рособрнадзора</w:t>
        </w:r>
      </w:hyperlink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 с ними в любое удобное время смогут ознакомиться будущие участники экзаменов.</w:t>
      </w:r>
    </w:p>
    <w:p w:rsidR="0033305F" w:rsidRPr="0033305F" w:rsidRDefault="0033305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0D52B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HYPERLIN</w:instrText>
      </w: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"http://obrnadzor.gov.ru/ru/press_center/news/index.php" </w:instrText>
      </w: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33305F">
        <w:rPr>
          <w:rFonts w:ascii="Times New Roman" w:eastAsia="Times New Roman" w:hAnsi="Times New Roman" w:cs="Times New Roman"/>
          <w:color w:val="565187"/>
          <w:sz w:val="20"/>
          <w:szCs w:val="20"/>
          <w:lang w:eastAsia="ru-RU"/>
        </w:rPr>
        <w:t>← Вернуться</w:t>
      </w:r>
      <w:bookmarkStart w:id="0" w:name="_GoBack"/>
      <w:bookmarkEnd w:id="0"/>
      <w:r w:rsidRPr="0033305F">
        <w:rPr>
          <w:rFonts w:ascii="Times New Roman" w:eastAsia="Times New Roman" w:hAnsi="Times New Roman" w:cs="Times New Roman"/>
          <w:color w:val="565187"/>
          <w:sz w:val="20"/>
          <w:szCs w:val="20"/>
          <w:lang w:eastAsia="ru-RU"/>
        </w:rPr>
        <w:t xml:space="preserve"> к списку</w:t>
      </w:r>
      <w:r w:rsidRPr="0033305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33305F" w:rsidRPr="0033305F" w:rsidRDefault="005964DF" w:rsidP="0033305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tgtFrame="_blank" w:history="1">
        <w:r w:rsidR="0033305F" w:rsidRPr="0033305F">
          <w:rPr>
            <w:rFonts w:ascii="Times New Roman" w:eastAsia="Times New Roman" w:hAnsi="Times New Roman" w:cs="Times New Roman"/>
            <w:color w:val="565187"/>
            <w:sz w:val="18"/>
            <w:szCs w:val="18"/>
            <w:lang w:eastAsia="ru-RU"/>
          </w:rPr>
          <w:t>Версия для печати</w:t>
        </w:r>
      </w:hyperlink>
    </w:p>
    <w:p w:rsidR="004C2509" w:rsidRDefault="004C2509"/>
    <w:sectPr w:rsidR="004C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29"/>
    <w:rsid w:val="000D52B8"/>
    <w:rsid w:val="0033305F"/>
    <w:rsid w:val="004C2509"/>
    <w:rsid w:val="005964DF"/>
    <w:rsid w:val="006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569F6-93B4-4E1E-A0F8-9879531E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6597">
                          <w:marLeft w:val="75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0320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0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ru/press_center/news/printable.php?print=1&amp;id_4=6096" TargetMode="External"/><Relationship Id="rId5" Type="http://schemas.openxmlformats.org/officeDocument/2006/relationships/hyperlink" Target="https://www.youtube.com/user/RosObrNadz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Ростиславовна Стеблецова</dc:creator>
  <cp:keywords/>
  <dc:description/>
  <cp:lastModifiedBy>Anastasia Fedorova</cp:lastModifiedBy>
  <cp:revision>2</cp:revision>
  <dcterms:created xsi:type="dcterms:W3CDTF">2017-01-11T16:23:00Z</dcterms:created>
  <dcterms:modified xsi:type="dcterms:W3CDTF">2017-01-11T16:23:00Z</dcterms:modified>
</cp:coreProperties>
</file>