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D8CB4" w14:textId="4196E174" w:rsidR="005C7A87" w:rsidRPr="00DE2C24" w:rsidRDefault="00C46904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2C24">
        <w:rPr>
          <w:rFonts w:ascii="Times New Roman" w:hAnsi="Times New Roman" w:cs="Times New Roman"/>
          <w:sz w:val="24"/>
          <w:szCs w:val="24"/>
        </w:rPr>
        <w:t>Методические рекомендации по проведению школьного и муниципального этапов всероссийской олимпиады школьников по праву в 2023/24 учебном году</w:t>
      </w:r>
    </w:p>
    <w:p w14:paraId="7A63FBB6" w14:textId="01563E9F" w:rsidR="006D670C" w:rsidRPr="00DE2C24" w:rsidRDefault="006D670C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для </w:t>
      </w:r>
      <w:r w:rsidR="00523CA1">
        <w:rPr>
          <w:rFonts w:ascii="Times New Roman" w:hAnsi="Times New Roman" w:cs="Times New Roman"/>
          <w:sz w:val="24"/>
          <w:szCs w:val="24"/>
        </w:rPr>
        <w:t>9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</w:p>
    <w:p w14:paraId="5953219A" w14:textId="6A768C80" w:rsidR="00712681" w:rsidRPr="00DE2C24" w:rsidRDefault="004127BE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Всероссийская олимпиада школьников (далее – олимпиада) проводится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="00575AB2" w:rsidRPr="00DE2C24">
        <w:rPr>
          <w:rFonts w:ascii="Times New Roman" w:hAnsi="Times New Roman" w:cs="Times New Roman"/>
          <w:sz w:val="24"/>
          <w:szCs w:val="24"/>
        </w:rPr>
        <w:t>и в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3E23268A" w14:textId="1270BA1F" w:rsidR="00A3720F" w:rsidRPr="00DE2C24" w:rsidRDefault="008979F4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sz w:val="24"/>
          <w:szCs w:val="24"/>
        </w:rPr>
        <w:tab/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>етодически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1B3F34">
        <w:rPr>
          <w:rFonts w:ascii="Times New Roman" w:hAnsi="Times New Roman" w:cs="Times New Roman"/>
          <w:sz w:val="24"/>
          <w:szCs w:val="24"/>
        </w:rPr>
        <w:t>ям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по проведению школьного и муниципального этапов всероссийской олимпиады школьников по праву в 2023/24 учебном году, утвержденными </w:t>
      </w:r>
      <w:r w:rsidR="00A3720F" w:rsidRPr="00DE2C24">
        <w:rPr>
          <w:rFonts w:ascii="Times New Roman" w:hAnsi="Times New Roman" w:cs="Times New Roman"/>
          <w:sz w:val="24"/>
          <w:szCs w:val="24"/>
        </w:rPr>
        <w:t>на заседании центральной предметно-методической комиссии всероссийской олимпиады школьников по праву 13.06.2023 г. (Протокол № 1)</w:t>
      </w:r>
      <w:r w:rsidR="001B3F34">
        <w:rPr>
          <w:rFonts w:ascii="Times New Roman" w:hAnsi="Times New Roman" w:cs="Times New Roman"/>
          <w:sz w:val="24"/>
          <w:szCs w:val="24"/>
        </w:rPr>
        <w:t>,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з</w:t>
      </w:r>
      <w:r w:rsidR="00FA4F29" w:rsidRPr="00DE2C24">
        <w:rPr>
          <w:rFonts w:ascii="Times New Roman" w:hAnsi="Times New Roman" w:cs="Times New Roman"/>
          <w:sz w:val="24"/>
          <w:szCs w:val="24"/>
        </w:rPr>
        <w:t>адач</w:t>
      </w:r>
      <w:r w:rsidR="00A3720F" w:rsidRPr="00DE2C24">
        <w:rPr>
          <w:rFonts w:ascii="Times New Roman" w:hAnsi="Times New Roman" w:cs="Times New Roman"/>
          <w:sz w:val="24"/>
          <w:szCs w:val="24"/>
        </w:rPr>
        <w:t>ами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1E7C7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отношений;</w:t>
      </w:r>
    </w:p>
    <w:p w14:paraId="7357997D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правосознания и правовой культуры; </w:t>
      </w:r>
    </w:p>
    <w:p w14:paraId="2E6E7385" w14:textId="77777777" w:rsidR="00624810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развитие знаний участников олимпиады о: </w:t>
      </w:r>
    </w:p>
    <w:p w14:paraId="7BEC0891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правах и свободах человека и гражданина, теории государства и права; </w:t>
      </w:r>
    </w:p>
    <w:p w14:paraId="224C7E63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порядке функционирования органов государственной власти; </w:t>
      </w:r>
    </w:p>
    <w:p w14:paraId="767D71B5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Конституции Российской Федерации, конституционном праве и иных основных отраслях российского права; </w:t>
      </w:r>
    </w:p>
    <w:p w14:paraId="5FC85614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международном праве;</w:t>
      </w:r>
    </w:p>
    <w:p w14:paraId="1310F31C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основах российского судопроизводства; </w:t>
      </w:r>
    </w:p>
    <w:p w14:paraId="0CF2F6C1" w14:textId="239B2CC3" w:rsidR="00FA0044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особенностях отдельных юридических профессий; </w:t>
      </w:r>
    </w:p>
    <w:p w14:paraId="39ED21A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стимулирование интереса обучающихся к изучению правовых дисциплин, роли человека в процессе развития права, мотивам его деятельности;</w:t>
      </w:r>
    </w:p>
    <w:p w14:paraId="423B9B12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степени владения культурой мышления, способности к восприятию, обобщению и анализу информации, постановке цели и выбору путей её достижения;</w:t>
      </w:r>
    </w:p>
    <w:p w14:paraId="6768970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участию в жизни общества;</w:t>
      </w:r>
    </w:p>
    <w:p w14:paraId="27E49B97" w14:textId="1BE89FED" w:rsidR="00FA4F29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обучающихся, стремящихся регулярно улучшать свои показатели по предмету олимпиады, осознающих для себя перспективы изучения права и желающих развивать себя в дальнейшем в данной сфере деятельности, в том числе научной.</w:t>
      </w:r>
    </w:p>
    <w:p w14:paraId="464BF913" w14:textId="4B28FE3B" w:rsidR="00C32D5E" w:rsidRPr="00C32D5E" w:rsidRDefault="00C32D5E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32D5E">
        <w:rPr>
          <w:rFonts w:ascii="Times New Roman" w:hAnsi="Times New Roman" w:cs="Times New Roman"/>
          <w:sz w:val="24"/>
          <w:szCs w:val="24"/>
        </w:rPr>
        <w:t xml:space="preserve">Рабочим языком проведения олимпиады является русский язык. </w:t>
      </w:r>
    </w:p>
    <w:p w14:paraId="1F1467E4" w14:textId="00D8FCA7" w:rsidR="0054771A" w:rsidRPr="00DE2C24" w:rsidRDefault="0054771A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ab/>
        <w:t>Участие в олимпиаде индивидуальное, олимпиадные задания должны выполня</w:t>
      </w:r>
      <w:r w:rsidR="00957032" w:rsidRPr="00DE2C24">
        <w:rPr>
          <w:rFonts w:ascii="Times New Roman" w:hAnsi="Times New Roman" w:cs="Times New Roman"/>
          <w:sz w:val="24"/>
          <w:szCs w:val="24"/>
        </w:rPr>
        <w:t>тьс</w:t>
      </w:r>
      <w:r w:rsidRPr="00DE2C24">
        <w:rPr>
          <w:rFonts w:ascii="Times New Roman" w:hAnsi="Times New Roman" w:cs="Times New Roman"/>
          <w:sz w:val="24"/>
          <w:szCs w:val="24"/>
        </w:rPr>
        <w:t>я участником самостоятельно, без помощи посторонних лиц.</w:t>
      </w:r>
    </w:p>
    <w:p w14:paraId="66FCC161" w14:textId="311D00E8" w:rsidR="00712681" w:rsidRPr="00DE2C24" w:rsidRDefault="00E80EFD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</w:t>
      </w:r>
      <w:r w:rsidR="00523CA1">
        <w:rPr>
          <w:rFonts w:ascii="Times New Roman" w:hAnsi="Times New Roman" w:cs="Times New Roman"/>
          <w:sz w:val="24"/>
          <w:szCs w:val="24"/>
        </w:rPr>
        <w:t>9</w:t>
      </w:r>
      <w:r w:rsidR="006813B5"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  <w:r w:rsidRPr="00DE2C24">
        <w:rPr>
          <w:rFonts w:ascii="Times New Roman" w:hAnsi="Times New Roman" w:cs="Times New Roman"/>
          <w:sz w:val="24"/>
          <w:szCs w:val="24"/>
        </w:rPr>
        <w:t xml:space="preserve">, муниципальный – для </w:t>
      </w:r>
      <w:r w:rsidR="00523CA1">
        <w:rPr>
          <w:rFonts w:ascii="Times New Roman" w:hAnsi="Times New Roman" w:cs="Times New Roman"/>
          <w:sz w:val="24"/>
          <w:szCs w:val="24"/>
        </w:rPr>
        <w:t>9</w:t>
      </w:r>
      <w:r w:rsidR="00036290"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  <w:r w:rsidRPr="00DE2C24">
        <w:rPr>
          <w:rFonts w:ascii="Times New Roman" w:hAnsi="Times New Roman" w:cs="Times New Roman"/>
          <w:sz w:val="24"/>
          <w:szCs w:val="24"/>
        </w:rPr>
        <w:t xml:space="preserve">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</w:t>
      </w:r>
    </w:p>
    <w:p w14:paraId="69F44CC1" w14:textId="346D6151" w:rsidR="00712681" w:rsidRPr="00DE2C24" w:rsidRDefault="00B739D5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ab/>
      </w:r>
      <w:r w:rsidR="00866972" w:rsidRPr="00DE2C24">
        <w:rPr>
          <w:rFonts w:ascii="Times New Roman" w:hAnsi="Times New Roman" w:cs="Times New Roman"/>
        </w:rPr>
        <w:t>В комплект олимпиадных заданий по входит бланк заданий</w:t>
      </w:r>
      <w:r w:rsidR="0015065F" w:rsidRPr="00DE2C24">
        <w:rPr>
          <w:rFonts w:ascii="Times New Roman" w:hAnsi="Times New Roman" w:cs="Times New Roman"/>
        </w:rPr>
        <w:t>,</w:t>
      </w:r>
      <w:r w:rsidR="00866972" w:rsidRPr="00DE2C24">
        <w:rPr>
          <w:rFonts w:ascii="Times New Roman" w:hAnsi="Times New Roman" w:cs="Times New Roman"/>
        </w:rPr>
        <w:t xml:space="preserve"> критерии и методика оценивания выполненных олимпиадных </w:t>
      </w:r>
      <w:r w:rsidR="00A9740E" w:rsidRPr="00DE2C24">
        <w:rPr>
          <w:rFonts w:ascii="Times New Roman" w:hAnsi="Times New Roman" w:cs="Times New Roman"/>
        </w:rPr>
        <w:t>заданий.</w:t>
      </w:r>
    </w:p>
    <w:p w14:paraId="5C316D0A" w14:textId="1D9D1535" w:rsidR="00712681" w:rsidRPr="00DE2C24" w:rsidRDefault="00712681" w:rsidP="00DE2C2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Олимпиадные задания</w:t>
      </w:r>
      <w:r w:rsidR="00BE3147">
        <w:rPr>
          <w:rFonts w:ascii="Times New Roman" w:hAnsi="Times New Roman" w:cs="Times New Roman"/>
        </w:rPr>
        <w:t xml:space="preserve"> представляют собой различную степень сложности</w:t>
      </w:r>
      <w:r w:rsidR="00261B21">
        <w:rPr>
          <w:rFonts w:ascii="Times New Roman" w:hAnsi="Times New Roman" w:cs="Times New Roman"/>
        </w:rPr>
        <w:t xml:space="preserve"> </w:t>
      </w:r>
      <w:r w:rsidR="007779B7">
        <w:rPr>
          <w:rFonts w:ascii="Times New Roman" w:hAnsi="Times New Roman" w:cs="Times New Roman"/>
        </w:rPr>
        <w:t xml:space="preserve">и </w:t>
      </w:r>
      <w:r w:rsidR="007779B7" w:rsidRPr="00DE2C24">
        <w:rPr>
          <w:rFonts w:ascii="Times New Roman" w:hAnsi="Times New Roman" w:cs="Times New Roman"/>
        </w:rPr>
        <w:t>расположены</w:t>
      </w:r>
      <w:r w:rsidRPr="00DE2C24">
        <w:rPr>
          <w:rFonts w:ascii="Times New Roman" w:hAnsi="Times New Roman" w:cs="Times New Roman"/>
        </w:rPr>
        <w:t xml:space="preserve"> по принципу увеличения сложности выполнения, по разделам. </w:t>
      </w:r>
    </w:p>
    <w:p w14:paraId="6F310C2B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1-й раздел</w:t>
      </w:r>
      <w:r w:rsidRPr="00DE2C24">
        <w:rPr>
          <w:rFonts w:ascii="Times New Roman" w:hAnsi="Times New Roman" w:cs="Times New Roman"/>
        </w:rPr>
        <w:t xml:space="preserve"> – выбор одного правильного ответа оценивается в </w:t>
      </w:r>
      <w:r w:rsidRPr="00DE2C24">
        <w:rPr>
          <w:rFonts w:ascii="Times New Roman" w:hAnsi="Times New Roman" w:cs="Times New Roman"/>
          <w:b/>
        </w:rPr>
        <w:t>1 балл</w:t>
      </w:r>
      <w:r w:rsidRPr="00DE2C24">
        <w:rPr>
          <w:rFonts w:ascii="Times New Roman" w:hAnsi="Times New Roman" w:cs="Times New Roman"/>
        </w:rPr>
        <w:t>. При этом любая ошибка считается за отсутствие правильного ответа и оценивается в ноль баллов.</w:t>
      </w:r>
    </w:p>
    <w:p w14:paraId="47ACD145" w14:textId="36E99A28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2-й раздел</w:t>
      </w:r>
      <w:r w:rsidRPr="00DE2C24">
        <w:rPr>
          <w:rFonts w:ascii="Times New Roman" w:hAnsi="Times New Roman" w:cs="Times New Roman"/>
        </w:rPr>
        <w:t xml:space="preserve"> – выбор нескольких правильных ответов оценивается в </w:t>
      </w:r>
      <w:r w:rsidRPr="00DE2C24">
        <w:rPr>
          <w:rFonts w:ascii="Times New Roman" w:hAnsi="Times New Roman" w:cs="Times New Roman"/>
          <w:b/>
        </w:rPr>
        <w:t>2 балла</w:t>
      </w:r>
      <w:r w:rsidRPr="00DE2C24">
        <w:rPr>
          <w:rFonts w:ascii="Times New Roman" w:hAnsi="Times New Roman" w:cs="Times New Roman"/>
        </w:rPr>
        <w:t xml:space="preserve">, а </w:t>
      </w:r>
      <w:r w:rsidR="0033787D" w:rsidRPr="00DE2C24">
        <w:rPr>
          <w:rFonts w:ascii="Times New Roman" w:hAnsi="Times New Roman" w:cs="Times New Roman"/>
        </w:rPr>
        <w:t>любая ошибка — это</w:t>
      </w:r>
      <w:r w:rsidRPr="00DE2C24">
        <w:rPr>
          <w:rFonts w:ascii="Times New Roman" w:hAnsi="Times New Roman" w:cs="Times New Roman"/>
        </w:rPr>
        <w:t xml:space="preserve"> ноль баллов.</w:t>
      </w:r>
    </w:p>
    <w:p w14:paraId="4BE52373" w14:textId="5270CDD6" w:rsidR="00712681" w:rsidRDefault="00622B19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r w:rsidR="00712681" w:rsidRPr="00DE2C24">
        <w:rPr>
          <w:rFonts w:ascii="Times New Roman" w:hAnsi="Times New Roman" w:cs="Times New Roman"/>
          <w:b/>
        </w:rPr>
        <w:t>й раздел</w:t>
      </w:r>
      <w:r w:rsidR="00712681" w:rsidRPr="00DE2C24">
        <w:rPr>
          <w:rFonts w:ascii="Times New Roman" w:hAnsi="Times New Roman" w:cs="Times New Roman"/>
        </w:rPr>
        <w:t xml:space="preserve"> – задание требует установление соответствия понятия и определения или вида деяния и вида ответственности. Эти </w:t>
      </w:r>
      <w:r w:rsidR="0033787D" w:rsidRPr="00DE2C24">
        <w:rPr>
          <w:rFonts w:ascii="Times New Roman" w:hAnsi="Times New Roman" w:cs="Times New Roman"/>
        </w:rPr>
        <w:t xml:space="preserve">задания </w:t>
      </w:r>
      <w:r w:rsidR="00712681" w:rsidRPr="00DE2C24">
        <w:rPr>
          <w:rFonts w:ascii="Times New Roman" w:hAnsi="Times New Roman" w:cs="Times New Roman"/>
        </w:rPr>
        <w:t xml:space="preserve">оцениваются в </w:t>
      </w:r>
      <w:r w:rsidR="00712681" w:rsidRPr="00DE2C24">
        <w:rPr>
          <w:rFonts w:ascii="Times New Roman" w:hAnsi="Times New Roman" w:cs="Times New Roman"/>
          <w:b/>
        </w:rPr>
        <w:t>3 балла</w:t>
      </w:r>
      <w:r w:rsidR="00712681" w:rsidRPr="00DE2C24">
        <w:rPr>
          <w:rFonts w:ascii="Times New Roman" w:hAnsi="Times New Roman" w:cs="Times New Roman"/>
        </w:rPr>
        <w:t>, при этом любая ошибка – ноль баллов.</w:t>
      </w:r>
    </w:p>
    <w:p w14:paraId="1C65FEB4" w14:textId="2254F704" w:rsidR="00861259" w:rsidRPr="004116FB" w:rsidRDefault="00861259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Pr="00531D43">
        <w:rPr>
          <w:rFonts w:ascii="Times New Roman" w:hAnsi="Times New Roman" w:cs="Times New Roman"/>
          <w:b/>
          <w:bCs/>
        </w:rPr>
        <w:t xml:space="preserve">-й раздел </w:t>
      </w:r>
      <w:r w:rsidRPr="00520CB4">
        <w:rPr>
          <w:rFonts w:ascii="Times New Roman" w:hAnsi="Times New Roman" w:cs="Times New Roman"/>
          <w:b/>
          <w:bCs/>
        </w:rPr>
        <w:t xml:space="preserve">- </w:t>
      </w:r>
      <w:r w:rsidRPr="00520CB4">
        <w:rPr>
          <w:rFonts w:ascii="Times New Roman" w:hAnsi="Times New Roman" w:cs="Times New Roman"/>
        </w:rPr>
        <w:t xml:space="preserve">Задание на расшифровку аббревиатуры. </w:t>
      </w:r>
      <w:r w:rsidRPr="00DE2C24">
        <w:rPr>
          <w:rFonts w:ascii="Times New Roman" w:hAnsi="Times New Roman" w:cs="Times New Roman"/>
        </w:rPr>
        <w:t xml:space="preserve">Эти задания оцениваются в </w:t>
      </w:r>
      <w:r w:rsidRPr="00DE2C24">
        <w:rPr>
          <w:rFonts w:ascii="Times New Roman" w:hAnsi="Times New Roman" w:cs="Times New Roman"/>
          <w:b/>
        </w:rPr>
        <w:t>3 балла</w:t>
      </w:r>
      <w:r w:rsidRPr="00DE2C24">
        <w:rPr>
          <w:rFonts w:ascii="Times New Roman" w:hAnsi="Times New Roman" w:cs="Times New Roman"/>
        </w:rPr>
        <w:t>, при этом любая ошибка – ноль баллов</w:t>
      </w:r>
      <w:r w:rsidR="004116FB">
        <w:rPr>
          <w:rFonts w:ascii="Times New Roman" w:hAnsi="Times New Roman" w:cs="Times New Roman"/>
        </w:rPr>
        <w:t>.</w:t>
      </w:r>
    </w:p>
    <w:p w14:paraId="012319CF" w14:textId="16C9FF0B" w:rsidR="00861259" w:rsidRDefault="00861259" w:rsidP="00861259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712681" w:rsidRPr="00DE2C24">
        <w:rPr>
          <w:rFonts w:ascii="Times New Roman" w:hAnsi="Times New Roman" w:cs="Times New Roman"/>
          <w:b/>
        </w:rPr>
        <w:t>-й раздел</w:t>
      </w:r>
      <w:r w:rsidR="00712681" w:rsidRPr="00DE2C24">
        <w:rPr>
          <w:rFonts w:ascii="Times New Roman" w:hAnsi="Times New Roman" w:cs="Times New Roman"/>
        </w:rPr>
        <w:t xml:space="preserve"> – предусматривает необходимость дополнить определения пропущенными словами. </w:t>
      </w:r>
      <w:r w:rsidR="0033787D" w:rsidRPr="00DE2C24">
        <w:rPr>
          <w:rFonts w:ascii="Times New Roman" w:hAnsi="Times New Roman" w:cs="Times New Roman"/>
        </w:rPr>
        <w:t>Задания</w:t>
      </w:r>
      <w:r w:rsidR="00712681" w:rsidRPr="00DE2C24">
        <w:rPr>
          <w:rFonts w:ascii="Times New Roman" w:hAnsi="Times New Roman" w:cs="Times New Roman"/>
        </w:rPr>
        <w:t xml:space="preserve"> данного раздела оцениваются в </w:t>
      </w:r>
      <w:r w:rsidR="00712681" w:rsidRPr="00DE2C24">
        <w:rPr>
          <w:rFonts w:ascii="Times New Roman" w:hAnsi="Times New Roman" w:cs="Times New Roman"/>
          <w:b/>
        </w:rPr>
        <w:t>4 балла</w:t>
      </w:r>
      <w:r w:rsidR="00712681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131E4390" w14:textId="77777777" w:rsidR="003E798D" w:rsidRDefault="00125492" w:rsidP="003E798D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3E798D">
        <w:rPr>
          <w:rFonts w:ascii="Times New Roman" w:hAnsi="Times New Roman" w:cs="Times New Roman"/>
          <w:b/>
          <w:bCs/>
        </w:rPr>
        <w:t>6-й раздел</w:t>
      </w:r>
      <w:r w:rsidRPr="003A7171">
        <w:rPr>
          <w:rFonts w:ascii="Times New Roman" w:hAnsi="Times New Roman" w:cs="Times New Roman"/>
        </w:rPr>
        <w:t xml:space="preserve"> - Задание на перевод латинского выражения</w:t>
      </w:r>
      <w:r w:rsidR="003E798D">
        <w:rPr>
          <w:rFonts w:ascii="Times New Roman" w:hAnsi="Times New Roman" w:cs="Times New Roman"/>
        </w:rPr>
        <w:t xml:space="preserve">. </w:t>
      </w:r>
      <w:r w:rsidR="003E798D" w:rsidRPr="00DE2C24">
        <w:rPr>
          <w:rFonts w:ascii="Times New Roman" w:hAnsi="Times New Roman" w:cs="Times New Roman"/>
        </w:rPr>
        <w:t xml:space="preserve">Задания данного раздела оцениваются в </w:t>
      </w:r>
      <w:r w:rsidR="003E798D" w:rsidRPr="00DE2C24">
        <w:rPr>
          <w:rFonts w:ascii="Times New Roman" w:hAnsi="Times New Roman" w:cs="Times New Roman"/>
          <w:b/>
        </w:rPr>
        <w:t>4 балла</w:t>
      </w:r>
      <w:r w:rsidR="003E798D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0C6EBC62" w14:textId="0B129BF2" w:rsidR="00B12E60" w:rsidRPr="003A7171" w:rsidRDefault="00B12E60" w:rsidP="00861259">
      <w:pPr>
        <w:pStyle w:val="a3"/>
        <w:spacing w:line="360" w:lineRule="auto"/>
        <w:jc w:val="both"/>
        <w:rPr>
          <w:rFonts w:ascii="Times New Roman" w:hAnsi="Times New Roman" w:cs="Times New Roman"/>
        </w:rPr>
      </w:pPr>
    </w:p>
    <w:p w14:paraId="4C3FEBF0" w14:textId="74C23DD6" w:rsidR="00712681" w:rsidRDefault="003E798D" w:rsidP="00DE2C24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AF73FC">
        <w:rPr>
          <w:rFonts w:ascii="Times New Roman" w:hAnsi="Times New Roman" w:cs="Times New Roman"/>
          <w:b/>
        </w:rPr>
        <w:t>-</w:t>
      </w:r>
      <w:r w:rsidR="00DE2C24" w:rsidRPr="00DE2C24">
        <w:rPr>
          <w:rFonts w:ascii="Times New Roman" w:hAnsi="Times New Roman" w:cs="Times New Roman"/>
          <w:b/>
        </w:rPr>
        <w:t>й</w:t>
      </w:r>
      <w:r w:rsidR="00712681" w:rsidRPr="00DE2C24">
        <w:rPr>
          <w:rFonts w:ascii="Times New Roman" w:hAnsi="Times New Roman" w:cs="Times New Roman"/>
          <w:b/>
        </w:rPr>
        <w:t xml:space="preserve"> раздел</w:t>
      </w:r>
      <w:r w:rsidR="00712681" w:rsidRPr="00DE2C24">
        <w:rPr>
          <w:rFonts w:ascii="Times New Roman" w:hAnsi="Times New Roman" w:cs="Times New Roman"/>
        </w:rPr>
        <w:t xml:space="preserve"> предусматривает решение ситуационных задач, это задание не только на знание материала, но и на логическое мышление. Краткий, но правильный ответ оценивается в 2 балла. Если ответ является полным, обоснованным и правильным, то оценка является максимальной – </w:t>
      </w:r>
      <w:r w:rsidR="00712681" w:rsidRPr="00DE2C24">
        <w:rPr>
          <w:rFonts w:ascii="Times New Roman" w:hAnsi="Times New Roman" w:cs="Times New Roman"/>
          <w:b/>
        </w:rPr>
        <w:t>5 баллов.</w:t>
      </w:r>
    </w:p>
    <w:p w14:paraId="0CB3FDFE" w14:textId="462DD521" w:rsidR="00A01307" w:rsidRDefault="002A6AAD" w:rsidP="00A01307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8-й раздел</w:t>
      </w:r>
      <w:r w:rsidR="00A01307">
        <w:t xml:space="preserve">. </w:t>
      </w:r>
      <w:r w:rsidR="00A01307" w:rsidRPr="00A01307">
        <w:rPr>
          <w:rFonts w:ascii="Times New Roman" w:hAnsi="Times New Roman" w:cs="Times New Roman"/>
        </w:rPr>
        <w:t>Решение правового кроссворда</w:t>
      </w:r>
      <w:r w:rsidR="00A01307">
        <w:t>.</w:t>
      </w:r>
      <w:r w:rsidR="00A01307" w:rsidRPr="00A01307">
        <w:rPr>
          <w:rFonts w:ascii="Times New Roman" w:hAnsi="Times New Roman" w:cs="Times New Roman"/>
        </w:rPr>
        <w:t xml:space="preserve"> </w:t>
      </w:r>
      <w:r w:rsidR="00A01307" w:rsidRPr="00DE2C24">
        <w:rPr>
          <w:rFonts w:ascii="Times New Roman" w:hAnsi="Times New Roman" w:cs="Times New Roman"/>
        </w:rPr>
        <w:t xml:space="preserve">Задания данного раздела оцениваются в </w:t>
      </w:r>
      <w:r w:rsidR="00A01307">
        <w:rPr>
          <w:rFonts w:ascii="Times New Roman" w:hAnsi="Times New Roman" w:cs="Times New Roman"/>
          <w:b/>
        </w:rPr>
        <w:t>5</w:t>
      </w:r>
      <w:r w:rsidR="00A01307" w:rsidRPr="00DE2C24">
        <w:rPr>
          <w:rFonts w:ascii="Times New Roman" w:hAnsi="Times New Roman" w:cs="Times New Roman"/>
          <w:b/>
        </w:rPr>
        <w:t xml:space="preserve"> балл</w:t>
      </w:r>
      <w:r w:rsidR="00A01307">
        <w:rPr>
          <w:rFonts w:ascii="Times New Roman" w:hAnsi="Times New Roman" w:cs="Times New Roman"/>
          <w:b/>
        </w:rPr>
        <w:t>ов</w:t>
      </w:r>
      <w:r w:rsidR="00A01307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4B4B4023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Общее количество баллов за все правильные ответы составляет 100 баллов.</w:t>
      </w:r>
    </w:p>
    <w:p w14:paraId="20E85269" w14:textId="2A679604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 xml:space="preserve">Время выполнения заданий олимпиады </w:t>
      </w:r>
      <w:r w:rsidR="00A168E0">
        <w:rPr>
          <w:rFonts w:ascii="Times New Roman" w:hAnsi="Times New Roman" w:cs="Times New Roman"/>
        </w:rPr>
        <w:t xml:space="preserve">составляет </w:t>
      </w:r>
      <w:r w:rsidRPr="00DE2C24">
        <w:rPr>
          <w:rFonts w:ascii="Times New Roman" w:hAnsi="Times New Roman" w:cs="Times New Roman"/>
        </w:rPr>
        <w:t>120 минут.</w:t>
      </w:r>
    </w:p>
    <w:p w14:paraId="3B06FF55" w14:textId="22B6FA9E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A168E0">
        <w:rPr>
          <w:rFonts w:ascii="Times New Roman" w:hAnsi="Times New Roman" w:cs="Times New Roman"/>
          <w:sz w:val="24"/>
          <w:szCs w:val="24"/>
        </w:rPr>
        <w:t xml:space="preserve"> участнику</w:t>
      </w:r>
      <w:r w:rsidRPr="00DE2C24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167E35C0" w14:textId="22AEB2C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задание и определит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наиболее верный и полный ответ;</w:t>
      </w:r>
    </w:p>
    <w:p w14:paraId="02E0C060" w14:textId="6BCABFDB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и сформулир</w:t>
      </w:r>
      <w:r w:rsidR="00642FD4">
        <w:rPr>
          <w:rFonts w:ascii="Times New Roman" w:hAnsi="Times New Roman" w:cs="Times New Roman"/>
          <w:sz w:val="24"/>
          <w:szCs w:val="24"/>
        </w:rPr>
        <w:t>овать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конкретный ответ только на поставленный вопрос; </w:t>
      </w:r>
    </w:p>
    <w:p w14:paraId="0340CA24" w14:textId="7166B9B8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</w:t>
      </w:r>
      <w:r w:rsidR="005227F6" w:rsidRPr="00DE2C24">
        <w:rPr>
          <w:rFonts w:ascii="Times New Roman" w:hAnsi="Times New Roman" w:cs="Times New Roman"/>
          <w:sz w:val="24"/>
          <w:szCs w:val="24"/>
        </w:rPr>
        <w:t>удостовер</w:t>
      </w:r>
      <w:r w:rsidR="005227F6">
        <w:rPr>
          <w:rFonts w:ascii="Times New Roman" w:hAnsi="Times New Roman" w:cs="Times New Roman"/>
          <w:sz w:val="24"/>
          <w:szCs w:val="24"/>
        </w:rPr>
        <w:t xml:space="preserve">иться </w:t>
      </w:r>
      <w:r w:rsidR="005227F6" w:rsidRPr="00DE2C24">
        <w:rPr>
          <w:rFonts w:ascii="Times New Roman" w:hAnsi="Times New Roman" w:cs="Times New Roman"/>
          <w:sz w:val="24"/>
          <w:szCs w:val="24"/>
        </w:rPr>
        <w:t>в</w:t>
      </w:r>
      <w:r w:rsidRPr="00DE2C24">
        <w:rPr>
          <w:rFonts w:ascii="Times New Roman" w:hAnsi="Times New Roman" w:cs="Times New Roman"/>
          <w:sz w:val="24"/>
          <w:szCs w:val="24"/>
        </w:rPr>
        <w:t xml:space="preserve"> правильности выбранных ответов и решений. </w:t>
      </w:r>
    </w:p>
    <w:p w14:paraId="67978173" w14:textId="03EC01D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- особое внимание обратит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 задания, в выполнении которых требуется выразить мнение с учетом анализа ситуации или поставленной проблемы. Внимательно и вдумчиво определи</w:t>
      </w:r>
      <w:r w:rsidR="004836E7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смысл вопроса и логику ответа (последовательность и точность изложения). Отвечая на вопрос, </w:t>
      </w:r>
      <w:r w:rsidR="00DB3257" w:rsidRPr="00DE2C24">
        <w:rPr>
          <w:rFonts w:ascii="Times New Roman" w:hAnsi="Times New Roman" w:cs="Times New Roman"/>
          <w:sz w:val="24"/>
          <w:szCs w:val="24"/>
        </w:rPr>
        <w:t>предлагать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свой вариант решения проблемы, при этом ответ должен быть кратким, но содержать необходимую информацию.</w:t>
      </w:r>
    </w:p>
    <w:p w14:paraId="3A4DF65C" w14:textId="37E4F16D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варианта ответа, то неправильный вариант ответа зачерк</w:t>
      </w:r>
      <w:r w:rsidR="00E75A83">
        <w:rPr>
          <w:rFonts w:ascii="Times New Roman" w:hAnsi="Times New Roman" w:cs="Times New Roman"/>
          <w:sz w:val="24"/>
          <w:szCs w:val="24"/>
        </w:rPr>
        <w:t xml:space="preserve">ивается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крестиком и рядом </w:t>
      </w:r>
      <w:r w:rsidR="00E75A83">
        <w:rPr>
          <w:rFonts w:ascii="Times New Roman" w:hAnsi="Times New Roman" w:cs="Times New Roman"/>
          <w:sz w:val="24"/>
          <w:szCs w:val="24"/>
        </w:rPr>
        <w:t>пишет</w:t>
      </w:r>
      <w:r w:rsidR="00E01D06">
        <w:rPr>
          <w:rFonts w:ascii="Times New Roman" w:hAnsi="Times New Roman" w:cs="Times New Roman"/>
          <w:sz w:val="24"/>
          <w:szCs w:val="24"/>
        </w:rPr>
        <w:t>ся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новый.</w:t>
      </w:r>
    </w:p>
    <w:p w14:paraId="5BF0F499" w14:textId="5D81A9C3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Задания олимпиады считаются выполненными, если вовремя сдает</w:t>
      </w:r>
      <w:r w:rsidR="00E01D06">
        <w:rPr>
          <w:rFonts w:ascii="Times New Roman" w:hAnsi="Times New Roman" w:cs="Times New Roman"/>
          <w:sz w:val="24"/>
          <w:szCs w:val="24"/>
        </w:rPr>
        <w:t xml:space="preserve">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членам жюри. </w:t>
      </w:r>
    </w:p>
    <w:p w14:paraId="64E939AB" w14:textId="026B71FE" w:rsidR="00E57DAD" w:rsidRPr="00E33912" w:rsidRDefault="00E31A07" w:rsidP="00E339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912">
        <w:rPr>
          <w:rFonts w:ascii="Times New Roman" w:hAnsi="Times New Roman" w:cs="Times New Roman"/>
          <w:sz w:val="24"/>
          <w:szCs w:val="24"/>
        </w:rPr>
        <w:t xml:space="preserve">При подготовке участников к школьному и муниципальному этапам олимпиады целесообразно использовать </w:t>
      </w:r>
      <w:r w:rsidR="00940758" w:rsidRPr="00E33912">
        <w:rPr>
          <w:rFonts w:ascii="Times New Roman" w:hAnsi="Times New Roman" w:cs="Times New Roman"/>
          <w:sz w:val="24"/>
          <w:szCs w:val="24"/>
        </w:rPr>
        <w:t>источники,</w:t>
      </w:r>
      <w:r w:rsidR="00C872F3" w:rsidRPr="00E33912">
        <w:rPr>
          <w:rFonts w:ascii="Times New Roman" w:hAnsi="Times New Roman" w:cs="Times New Roman"/>
          <w:sz w:val="24"/>
          <w:szCs w:val="24"/>
        </w:rPr>
        <w:t xml:space="preserve"> представленные </w:t>
      </w:r>
      <w:r w:rsidR="00E33912" w:rsidRPr="00E33912">
        <w:rPr>
          <w:rFonts w:ascii="Times New Roman" w:hAnsi="Times New Roman" w:cs="Times New Roman"/>
          <w:sz w:val="24"/>
          <w:szCs w:val="24"/>
        </w:rPr>
        <w:t>в методических рекомендациях по проведению школьного и муниципального этапов всероссийской олимпиады школьников по праву в 2023/24 учебном году, утвержденными на заседании центральной предметно-методической комиссии всероссийской олимпиады школьников по праву 13.06.2023 г. (Протокол № 1)</w:t>
      </w:r>
      <w:r w:rsidR="004A40D3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192F4E" w:rsidRPr="00192F4E">
        <w:rPr>
          <w:rFonts w:ascii="Times New Roman" w:hAnsi="Times New Roman" w:cs="Times New Roman"/>
          <w:sz w:val="24"/>
          <w:szCs w:val="24"/>
        </w:rPr>
        <w:t>«</w:t>
      </w:r>
      <w:r w:rsidR="004A40D3" w:rsidRPr="00192F4E">
        <w:rPr>
          <w:rFonts w:ascii="Times New Roman" w:hAnsi="Times New Roman" w:cs="Times New Roman"/>
          <w:sz w:val="24"/>
          <w:szCs w:val="24"/>
        </w:rPr>
        <w:t>Использование учебной литературы и интернет-ресурсов при подготовке школьников к олимпиаде</w:t>
      </w:r>
      <w:r w:rsidR="00192F4E" w:rsidRPr="00192F4E">
        <w:rPr>
          <w:rFonts w:ascii="Times New Roman" w:hAnsi="Times New Roman" w:cs="Times New Roman"/>
          <w:sz w:val="24"/>
          <w:szCs w:val="24"/>
        </w:rPr>
        <w:t>».</w:t>
      </w:r>
    </w:p>
    <w:sectPr w:rsidR="00E57DAD" w:rsidRPr="00E3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81CB6"/>
    <w:multiLevelType w:val="hybridMultilevel"/>
    <w:tmpl w:val="6BF06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35893"/>
    <w:multiLevelType w:val="hybridMultilevel"/>
    <w:tmpl w:val="72EE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2"/>
    <w:rsid w:val="00036290"/>
    <w:rsid w:val="000C03E1"/>
    <w:rsid w:val="00125492"/>
    <w:rsid w:val="0015065F"/>
    <w:rsid w:val="00192F4E"/>
    <w:rsid w:val="001B3F34"/>
    <w:rsid w:val="00261B21"/>
    <w:rsid w:val="002A6AAD"/>
    <w:rsid w:val="0033787D"/>
    <w:rsid w:val="003A7171"/>
    <w:rsid w:val="003E1BE8"/>
    <w:rsid w:val="003E6474"/>
    <w:rsid w:val="003E798D"/>
    <w:rsid w:val="003F715E"/>
    <w:rsid w:val="004116FB"/>
    <w:rsid w:val="004127BE"/>
    <w:rsid w:val="004451FA"/>
    <w:rsid w:val="004836E7"/>
    <w:rsid w:val="004A40D3"/>
    <w:rsid w:val="00504D40"/>
    <w:rsid w:val="0051494A"/>
    <w:rsid w:val="00520CB4"/>
    <w:rsid w:val="005227F6"/>
    <w:rsid w:val="00523CA1"/>
    <w:rsid w:val="00531D43"/>
    <w:rsid w:val="0054771A"/>
    <w:rsid w:val="00575AB2"/>
    <w:rsid w:val="005C5FD8"/>
    <w:rsid w:val="005C7A87"/>
    <w:rsid w:val="00622B19"/>
    <w:rsid w:val="00624810"/>
    <w:rsid w:val="00642FD4"/>
    <w:rsid w:val="006813B5"/>
    <w:rsid w:val="006D670C"/>
    <w:rsid w:val="006F75BE"/>
    <w:rsid w:val="00712681"/>
    <w:rsid w:val="00732360"/>
    <w:rsid w:val="007779B7"/>
    <w:rsid w:val="00796C61"/>
    <w:rsid w:val="00801E5E"/>
    <w:rsid w:val="00861259"/>
    <w:rsid w:val="00866972"/>
    <w:rsid w:val="00880A6A"/>
    <w:rsid w:val="008979F4"/>
    <w:rsid w:val="00940758"/>
    <w:rsid w:val="00957032"/>
    <w:rsid w:val="009B5427"/>
    <w:rsid w:val="00A01307"/>
    <w:rsid w:val="00A168E0"/>
    <w:rsid w:val="00A24FCB"/>
    <w:rsid w:val="00A3720F"/>
    <w:rsid w:val="00A9740E"/>
    <w:rsid w:val="00AF73FC"/>
    <w:rsid w:val="00B12E60"/>
    <w:rsid w:val="00B739D5"/>
    <w:rsid w:val="00BE3147"/>
    <w:rsid w:val="00C32D5E"/>
    <w:rsid w:val="00C46904"/>
    <w:rsid w:val="00C8150E"/>
    <w:rsid w:val="00C872F3"/>
    <w:rsid w:val="00CE36DC"/>
    <w:rsid w:val="00DA2242"/>
    <w:rsid w:val="00DB3257"/>
    <w:rsid w:val="00DD1A49"/>
    <w:rsid w:val="00DD529B"/>
    <w:rsid w:val="00DE2C24"/>
    <w:rsid w:val="00E01D06"/>
    <w:rsid w:val="00E31A07"/>
    <w:rsid w:val="00E33912"/>
    <w:rsid w:val="00E57DAD"/>
    <w:rsid w:val="00E75A83"/>
    <w:rsid w:val="00E80EFD"/>
    <w:rsid w:val="00FA0044"/>
    <w:rsid w:val="00FA4F29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2C4E"/>
  <w15:chartTrackingRefBased/>
  <w15:docId w15:val="{61C09F81-B112-47E5-AE38-ADD4D045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26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62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Kolykhmatova</dc:creator>
  <cp:keywords/>
  <dc:description/>
  <cp:lastModifiedBy>CHernikovaSV</cp:lastModifiedBy>
  <cp:revision>75</cp:revision>
  <dcterms:created xsi:type="dcterms:W3CDTF">2023-09-18T19:26:00Z</dcterms:created>
  <dcterms:modified xsi:type="dcterms:W3CDTF">2023-09-20T09:59:00Z</dcterms:modified>
</cp:coreProperties>
</file>